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2A753A1E" w:rsidR="008918AC" w:rsidRPr="0015676C" w:rsidRDefault="008918AC" w:rsidP="008918AC">
      <w:pPr>
        <w:pStyle w:val="Titul2"/>
      </w:pPr>
      <w:r w:rsidRPr="000B68C2">
        <w:t>„</w:t>
      </w:r>
      <w:r w:rsidR="000B68C2" w:rsidRPr="000B68C2">
        <w:t>Oprava rozvodů elektrické energie v obvodu TS3 Praha - vypracování projektové dokumentace“</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F55C4F7" w:rsidR="008918AC" w:rsidRPr="000B39E3" w:rsidRDefault="008918AC" w:rsidP="000B68C2">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0B68C2">
        <w:rPr>
          <w:rFonts w:ascii="Verdana" w:eastAsia="Verdana" w:hAnsi="Verdana" w:cs="Times New Roman"/>
          <w:noProof/>
        </w:rPr>
        <w:t>, na základě pověření č. 2381 ze dne 21. 03. 2018.</w:t>
      </w:r>
      <w:r w:rsidR="000B68C2" w:rsidRPr="000B39E3">
        <w:rPr>
          <w:rFonts w:ascii="Verdana" w:eastAsia="Verdana" w:hAnsi="Verdana" w:cs="Times New Roman"/>
          <w:noProof/>
        </w:rPr>
        <w:t xml:space="preserve"> </w:t>
      </w:r>
      <w:r w:rsidRPr="000B39E3">
        <w:rPr>
          <w:rFonts w:ascii="Verdana" w:eastAsia="Verdana" w:hAnsi="Verdana" w:cs="Times New Roman"/>
          <w:noProof/>
        </w:rPr>
        <w:t xml:space="preserve">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094B5BAF" w:rsidR="008918AC"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2B090A37" w14:textId="77777777" w:rsidR="00DB5DB1" w:rsidRPr="000B39E3" w:rsidRDefault="00DB5DB1" w:rsidP="008918AC">
      <w:pPr>
        <w:numPr>
          <w:ilvl w:val="2"/>
          <w:numId w:val="16"/>
        </w:numPr>
        <w:spacing w:after="0"/>
        <w:contextualSpacing/>
        <w:rPr>
          <w:rFonts w:ascii="Verdana" w:eastAsia="Verdana" w:hAnsi="Verdana" w:cs="Times New Roman"/>
          <w:noProof/>
          <w:highlight w:val="yellow"/>
        </w:rPr>
      </w:pP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2F169DBC"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661E04">
        <w:rPr>
          <w:noProof/>
        </w:rPr>
        <w:t>10435</w:t>
      </w:r>
      <w:r w:rsidRPr="000B68C2">
        <w:rPr>
          <w:noProof/>
        </w:rPr>
        <w:t>/</w:t>
      </w:r>
      <w:r w:rsidR="00417DB5" w:rsidRPr="000B68C2">
        <w:rPr>
          <w:noProof/>
        </w:rPr>
        <w:t>2021</w:t>
      </w:r>
      <w:r w:rsidRPr="000B68C2">
        <w:rPr>
          <w:noProof/>
        </w:rPr>
        <w:t xml:space="preserve">-SŽ-OŘ PHA-OVZ, ze dne </w:t>
      </w:r>
      <w:r w:rsidR="00661E04">
        <w:rPr>
          <w:noProof/>
        </w:rPr>
        <w:t>31</w:t>
      </w:r>
      <w:r w:rsidR="000B68C2" w:rsidRPr="000B68C2">
        <w:rPr>
          <w:noProof/>
        </w:rPr>
        <w:t>. 0</w:t>
      </w:r>
      <w:r w:rsidR="00661E04">
        <w:rPr>
          <w:noProof/>
        </w:rPr>
        <w:t>3</w:t>
      </w:r>
      <w:r w:rsidRPr="000B68C2">
        <w:rPr>
          <w:noProof/>
        </w:rPr>
        <w:t xml:space="preserve">. </w:t>
      </w:r>
      <w:r w:rsidR="00417DB5" w:rsidRPr="000B68C2">
        <w:rPr>
          <w:noProof/>
        </w:rPr>
        <w:t xml:space="preserve">2021 </w:t>
      </w:r>
      <w:r w:rsidRPr="000B68C2">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59BEFBD1" w14:textId="1D7D05AF" w:rsidR="008238EF" w:rsidRPr="008238EF" w:rsidRDefault="008918AC" w:rsidP="000604FA">
      <w:pPr>
        <w:numPr>
          <w:ilvl w:val="1"/>
          <w:numId w:val="16"/>
        </w:numPr>
        <w:tabs>
          <w:tab w:val="clear" w:pos="1191"/>
        </w:tabs>
        <w:rPr>
          <w:rFonts w:ascii="Verdana" w:eastAsia="Verdana" w:hAnsi="Verdana" w:cs="Times New Roman"/>
          <w:noProof/>
        </w:rPr>
      </w:pPr>
      <w:r w:rsidRPr="008238EF">
        <w:rPr>
          <w:rFonts w:ascii="Verdana" w:eastAsia="Verdana" w:hAnsi="Verdana" w:cs="Times New Roman"/>
          <w:noProof/>
        </w:rPr>
        <w:t xml:space="preserve">Kompletní zhotovení díla vychází z podmínek citovaných v celém článku 2 této smlouvy. Předmětem díla jsou následující práce: </w:t>
      </w:r>
      <w:r w:rsidR="008238EF" w:rsidRPr="008238EF">
        <w:rPr>
          <w:rFonts w:ascii="Verdana" w:eastAsia="Verdana" w:hAnsi="Verdana" w:cs="Times New Roman"/>
          <w:noProof/>
        </w:rPr>
        <w:t xml:space="preserve"> projektové práce na objektu trafostanice TS3 včetně vn kabelů pro TS 1, TS 2 a mezi (tzv. malý okruh 2kV), vn kabel pro TS 12 a TS7.</w:t>
      </w:r>
    </w:p>
    <w:p w14:paraId="147F82B4" w14:textId="43E9CCF4" w:rsidR="008238EF" w:rsidRDefault="008238EF" w:rsidP="008238EF">
      <w:pPr>
        <w:ind w:left="1077"/>
        <w:rPr>
          <w:rFonts w:ascii="Verdana" w:eastAsia="Verdana" w:hAnsi="Verdana" w:cs="Times New Roman"/>
          <w:noProof/>
        </w:rPr>
      </w:pPr>
      <w:r w:rsidRPr="008238EF">
        <w:rPr>
          <w:rFonts w:ascii="Verdana" w:eastAsia="Verdana" w:hAnsi="Verdana" w:cs="Times New Roman"/>
          <w:noProof/>
        </w:rPr>
        <w:t>Vypracování prováděcí projektov</w:t>
      </w:r>
      <w:r w:rsidR="00DE13EA">
        <w:rPr>
          <w:rFonts w:ascii="Verdana" w:eastAsia="Verdana" w:hAnsi="Verdana" w:cs="Times New Roman"/>
          <w:noProof/>
        </w:rPr>
        <w:t>é</w:t>
      </w:r>
      <w:r w:rsidRPr="008238EF">
        <w:rPr>
          <w:rFonts w:ascii="Verdana" w:eastAsia="Verdana" w:hAnsi="Verdana" w:cs="Times New Roman"/>
          <w:noProof/>
        </w:rPr>
        <w:t xml:space="preserve"> dokumentace bude podkladem pro navazující veřejnou zakázku „Oprava rozvodů elektrické energie v obvodu TS3 Praha“. Dokumentace bude řešit demontáž a následnou montáž nové rozvodny VN, NN v trafostanici TS 3 Praha. Součástí dokumentace bude i nezbytná úprava místností a stání transformátorů v budově. Dále se vypracuje dokumentace pro opravu ovládací část</w:t>
      </w:r>
      <w:r w:rsidR="00DE13EA">
        <w:rPr>
          <w:rFonts w:ascii="Verdana" w:eastAsia="Verdana" w:hAnsi="Verdana" w:cs="Times New Roman"/>
          <w:noProof/>
        </w:rPr>
        <w:t>i</w:t>
      </w:r>
      <w:r w:rsidRPr="008238EF">
        <w:rPr>
          <w:rFonts w:ascii="Verdana" w:eastAsia="Verdana" w:hAnsi="Verdana" w:cs="Times New Roman"/>
          <w:noProof/>
        </w:rPr>
        <w:t xml:space="preserve"> rozvodny VN a přenos DŘT včetně dohledů pozic jednotlivých vypínačů.</w:t>
      </w:r>
    </w:p>
    <w:p w14:paraId="6CE4F2B3" w14:textId="4AF04694" w:rsidR="008238EF" w:rsidRPr="008238EF" w:rsidRDefault="008238EF" w:rsidP="008238EF">
      <w:pPr>
        <w:spacing w:after="0"/>
        <w:ind w:left="1077"/>
        <w:rPr>
          <w:rFonts w:ascii="Verdana" w:eastAsia="Verdana" w:hAnsi="Verdana" w:cs="Times New Roman"/>
          <w:noProof/>
          <w:u w:val="single"/>
        </w:rPr>
      </w:pPr>
      <w:r w:rsidRPr="008238EF">
        <w:rPr>
          <w:rFonts w:ascii="Verdana" w:eastAsia="Verdana" w:hAnsi="Verdana" w:cs="Times New Roman"/>
          <w:noProof/>
          <w:u w:val="single"/>
        </w:rPr>
        <w:t>Projektová dokumentace bude obsahovat tyto části:</w:t>
      </w:r>
      <w:r>
        <w:rPr>
          <w:rFonts w:ascii="Verdana" w:eastAsia="Verdana" w:hAnsi="Verdana" w:cs="Times New Roman"/>
          <w:noProof/>
          <w:u w:val="single"/>
        </w:rPr>
        <w:t xml:space="preserve"> </w:t>
      </w:r>
    </w:p>
    <w:p w14:paraId="263F9CDD" w14:textId="77777777" w:rsidR="008238EF" w:rsidRPr="008238EF" w:rsidRDefault="008238EF" w:rsidP="008238EF">
      <w:pPr>
        <w:spacing w:after="0"/>
        <w:ind w:left="1077"/>
        <w:rPr>
          <w:rFonts w:ascii="Verdana" w:eastAsia="Verdana" w:hAnsi="Verdana" w:cs="Times New Roman"/>
          <w:noProof/>
        </w:rPr>
      </w:pPr>
      <w:r w:rsidRPr="008238EF">
        <w:rPr>
          <w:rFonts w:ascii="Verdana" w:eastAsia="Verdana" w:hAnsi="Verdana" w:cs="Times New Roman"/>
          <w:noProof/>
        </w:rPr>
        <w:t>Projekt stavby – 6x paré (projektová dokumentace opravy SVI mostu, stanovení nátěrové plochy ocelových prvků NK a sanace betonových pohledových ploch NK a SS)</w:t>
      </w:r>
    </w:p>
    <w:p w14:paraId="71718A0C" w14:textId="77777777" w:rsidR="008238EF" w:rsidRPr="008238EF" w:rsidRDefault="008238EF" w:rsidP="008238EF">
      <w:pPr>
        <w:spacing w:after="0"/>
        <w:ind w:left="1077"/>
        <w:rPr>
          <w:rFonts w:ascii="Verdana" w:eastAsia="Verdana" w:hAnsi="Verdana" w:cs="Times New Roman"/>
          <w:noProof/>
        </w:rPr>
      </w:pPr>
      <w:r w:rsidRPr="008238EF">
        <w:rPr>
          <w:rFonts w:ascii="Verdana" w:eastAsia="Verdana" w:hAnsi="Verdana" w:cs="Times New Roman"/>
          <w:noProof/>
        </w:rPr>
        <w:t>Projekt stavby v digitální podobě – 1x (na CD-R, formáty *.xls,*.doc,*.dwg,*.pdf)</w:t>
      </w:r>
    </w:p>
    <w:p w14:paraId="2BC9DE4E" w14:textId="77777777" w:rsidR="008238EF" w:rsidRPr="008238EF" w:rsidRDefault="008238EF" w:rsidP="008238EF">
      <w:pPr>
        <w:spacing w:after="0"/>
        <w:ind w:left="1077"/>
        <w:rPr>
          <w:rFonts w:ascii="Verdana" w:eastAsia="Verdana" w:hAnsi="Verdana" w:cs="Times New Roman"/>
          <w:noProof/>
        </w:rPr>
      </w:pPr>
      <w:r w:rsidRPr="008238EF">
        <w:rPr>
          <w:rFonts w:ascii="Verdana" w:eastAsia="Verdana" w:hAnsi="Verdana" w:cs="Times New Roman"/>
          <w:noProof/>
        </w:rPr>
        <w:t xml:space="preserve">Výkaz výměr a Položkový rozpočet v cenách dle URS – 2x </w:t>
      </w:r>
    </w:p>
    <w:p w14:paraId="3B41D378" w14:textId="7AA09F2A" w:rsidR="008238EF" w:rsidRDefault="008238EF" w:rsidP="008238EF">
      <w:pPr>
        <w:spacing w:after="0"/>
        <w:ind w:left="1077"/>
        <w:rPr>
          <w:rFonts w:ascii="Verdana" w:eastAsia="Verdana" w:hAnsi="Verdana" w:cs="Times New Roman"/>
          <w:noProof/>
        </w:rPr>
      </w:pPr>
      <w:r w:rsidRPr="008238EF">
        <w:rPr>
          <w:rFonts w:ascii="Verdana" w:eastAsia="Verdana" w:hAnsi="Verdana" w:cs="Times New Roman"/>
          <w:noProof/>
        </w:rPr>
        <w:t>Doklady o projednání stavby pro stavební povolení (ohlášení stavebních prací) Dr.úřadu – 2x</w:t>
      </w:r>
      <w:r>
        <w:rPr>
          <w:rFonts w:ascii="Verdana" w:eastAsia="Verdana" w:hAnsi="Verdana" w:cs="Times New Roman"/>
          <w:noProof/>
        </w:rPr>
        <w:t>.</w:t>
      </w:r>
    </w:p>
    <w:p w14:paraId="340A8E59" w14:textId="77777777" w:rsidR="008238EF" w:rsidRPr="00662F15" w:rsidRDefault="008238EF" w:rsidP="008238EF">
      <w:pPr>
        <w:spacing w:after="0"/>
        <w:ind w:left="1077"/>
        <w:rPr>
          <w:rFonts w:ascii="Verdana" w:eastAsia="Verdana" w:hAnsi="Verdana" w:cs="Times New Roman"/>
          <w:noProof/>
        </w:rPr>
      </w:pPr>
    </w:p>
    <w:p w14:paraId="22C95A6E" w14:textId="2FCFD1DA" w:rsidR="008918AC" w:rsidRPr="008238EF" w:rsidRDefault="008918AC" w:rsidP="008238EF">
      <w:pPr>
        <w:pStyle w:val="slovanseznam2"/>
        <w:rPr>
          <w:noProof/>
        </w:rPr>
      </w:pPr>
      <w:r w:rsidRPr="00662F15">
        <w:rPr>
          <w:noProof/>
        </w:rPr>
        <w:t xml:space="preserve">Místem provedení díla </w:t>
      </w:r>
      <w:r w:rsidRPr="008918AC">
        <w:rPr>
          <w:noProof/>
        </w:rPr>
        <w:t xml:space="preserve">je </w:t>
      </w:r>
      <w:r w:rsidR="008238EF">
        <w:rPr>
          <w:rFonts w:ascii="Verdana" w:eastAsia="Verdana" w:hAnsi="Verdana" w:cs="Times New Roman"/>
          <w:noProof/>
        </w:rPr>
        <w:t>o</w:t>
      </w:r>
      <w:r w:rsidR="008238EF" w:rsidRPr="008238EF">
        <w:rPr>
          <w:rFonts w:ascii="Verdana" w:eastAsia="Verdana" w:hAnsi="Verdana" w:cs="Times New Roman"/>
          <w:noProof/>
        </w:rPr>
        <w:t>bvod TS3 Praha</w:t>
      </w:r>
      <w:r w:rsidR="008238EF">
        <w:rPr>
          <w:rFonts w:ascii="Verdana" w:eastAsia="Verdana" w:hAnsi="Verdana" w:cs="Times New Roman"/>
          <w:noProof/>
        </w:rPr>
        <w:t>.</w:t>
      </w:r>
    </w:p>
    <w:p w14:paraId="52B265BF" w14:textId="77777777" w:rsidR="008238EF" w:rsidRPr="00662F15" w:rsidRDefault="008238EF" w:rsidP="008238EF">
      <w:pPr>
        <w:pStyle w:val="slovanseznam2"/>
        <w:numPr>
          <w:ilvl w:val="0"/>
          <w:numId w:val="0"/>
        </w:numPr>
        <w:ind w:left="1077"/>
        <w:rPr>
          <w:noProof/>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1820F72E" w14:textId="77777777" w:rsidR="000B085E" w:rsidRDefault="008918AC" w:rsidP="00BE3FF6">
      <w:pPr>
        <w:widowControl w:val="0"/>
        <w:spacing w:after="0" w:line="240" w:lineRule="auto"/>
        <w:ind w:left="3538" w:hanging="2460"/>
        <w:rPr>
          <w:rFonts w:ascii="Verdana" w:eastAsia="Verdana" w:hAnsi="Verdana" w:cs="Times New Roman"/>
          <w:noProof/>
        </w:rPr>
      </w:pPr>
      <w:r w:rsidRPr="00BE3FF6">
        <w:t xml:space="preserve">Zahájení </w:t>
      </w:r>
      <w:r w:rsidR="00BE3FF6" w:rsidRPr="00BE3FF6">
        <w:t>prací</w:t>
      </w:r>
      <w:r w:rsidRPr="00BE3FF6">
        <w:t xml:space="preserve">: </w:t>
      </w:r>
      <w:r w:rsidR="00BE3FF6" w:rsidRPr="00BE3FF6">
        <w:tab/>
      </w:r>
      <w:r w:rsidR="000B085E">
        <w:tab/>
        <w:t xml:space="preserve">  </w:t>
      </w:r>
      <w:r w:rsidR="00BE3FF6" w:rsidRPr="00BE3FF6">
        <w:rPr>
          <w:b/>
        </w:rPr>
        <w:t>duben 2021</w:t>
      </w:r>
      <w:r w:rsidRPr="00BE3FF6">
        <w:rPr>
          <w:b/>
        </w:rPr>
        <w:t xml:space="preserve"> – </w:t>
      </w:r>
      <w:r w:rsidR="00BE3FF6" w:rsidRPr="00BE3FF6">
        <w:rPr>
          <w:rFonts w:ascii="Verdana" w:eastAsia="Verdana" w:hAnsi="Verdana" w:cs="Times New Roman"/>
          <w:noProof/>
        </w:rPr>
        <w:t xml:space="preserve">– ihned po nabytí účinnosti smlouvy  </w:t>
      </w:r>
      <w:r w:rsidR="000B085E">
        <w:rPr>
          <w:rFonts w:ascii="Verdana" w:eastAsia="Verdana" w:hAnsi="Verdana" w:cs="Times New Roman"/>
          <w:noProof/>
        </w:rPr>
        <w:t xml:space="preserve">  </w:t>
      </w:r>
    </w:p>
    <w:p w14:paraId="128B0FC0" w14:textId="61116391" w:rsidR="00BE3FF6" w:rsidRDefault="000B085E" w:rsidP="000B085E">
      <w:pPr>
        <w:widowControl w:val="0"/>
        <w:spacing w:after="0" w:line="240" w:lineRule="auto"/>
        <w:ind w:left="3538" w:hanging="706"/>
        <w:rPr>
          <w:rFonts w:ascii="Verdana" w:eastAsia="Verdana" w:hAnsi="Verdana" w:cs="Times New Roman"/>
          <w:noProof/>
        </w:rPr>
      </w:pPr>
      <w:r>
        <w:rPr>
          <w:rFonts w:ascii="Verdana" w:eastAsia="Verdana" w:hAnsi="Verdana" w:cs="Times New Roman"/>
          <w:noProof/>
        </w:rPr>
        <w:t xml:space="preserve">             </w:t>
      </w:r>
      <w:r w:rsidR="00BE3FF6" w:rsidRPr="00BE3FF6">
        <w:rPr>
          <w:rFonts w:ascii="Verdana" w:eastAsia="Verdana" w:hAnsi="Verdana" w:cs="Times New Roman"/>
          <w:noProof/>
        </w:rPr>
        <w:t>uveřejněním v Registru smluv</w:t>
      </w:r>
    </w:p>
    <w:p w14:paraId="2F262003" w14:textId="3C400B24" w:rsidR="000B085E" w:rsidRPr="000B085E" w:rsidRDefault="00784FC5" w:rsidP="000B085E">
      <w:pPr>
        <w:widowControl w:val="0"/>
        <w:spacing w:before="60" w:after="60" w:line="240" w:lineRule="auto"/>
        <w:ind w:left="3538" w:hanging="2461"/>
        <w:rPr>
          <w:rFonts w:ascii="Verdana" w:eastAsia="Verdana" w:hAnsi="Verdana" w:cs="Times New Roman"/>
          <w:noProof/>
        </w:rPr>
      </w:pPr>
      <w:r>
        <w:rPr>
          <w:rFonts w:ascii="Verdana" w:eastAsia="Verdana" w:hAnsi="Verdana" w:cs="Times New Roman"/>
          <w:noProof/>
        </w:rPr>
        <w:t>Předání PD k připomínkám: 15. 12</w:t>
      </w:r>
      <w:bookmarkStart w:id="0" w:name="_GoBack"/>
      <w:bookmarkEnd w:id="0"/>
      <w:r w:rsidR="000B085E" w:rsidRPr="000B085E">
        <w:rPr>
          <w:rFonts w:ascii="Verdana" w:eastAsia="Verdana" w:hAnsi="Verdana" w:cs="Times New Roman"/>
          <w:noProof/>
        </w:rPr>
        <w:t xml:space="preserve">. 2021 </w:t>
      </w:r>
    </w:p>
    <w:p w14:paraId="1B81B955" w14:textId="09C37AAC" w:rsidR="00BE3FF6" w:rsidRDefault="000B085E" w:rsidP="000B085E">
      <w:pPr>
        <w:widowControl w:val="0"/>
        <w:spacing w:before="60" w:after="60" w:line="240" w:lineRule="auto"/>
        <w:ind w:left="3538" w:hanging="2461"/>
        <w:rPr>
          <w:rFonts w:ascii="Verdana" w:eastAsia="Verdana" w:hAnsi="Verdana" w:cs="Times New Roman"/>
          <w:noProof/>
        </w:rPr>
      </w:pPr>
      <w:r w:rsidRPr="000B085E">
        <w:rPr>
          <w:rFonts w:ascii="Verdana" w:eastAsia="Verdana" w:hAnsi="Verdana" w:cs="Times New Roman"/>
          <w:noProof/>
        </w:rPr>
        <w:t xml:space="preserve">Ukončení </w:t>
      </w:r>
      <w:r w:rsidR="00AE6096">
        <w:rPr>
          <w:rFonts w:ascii="Verdana" w:eastAsia="Verdana" w:hAnsi="Verdana" w:cs="Times New Roman"/>
          <w:noProof/>
        </w:rPr>
        <w:t>prací</w:t>
      </w:r>
      <w:r w:rsidRPr="000B085E">
        <w:rPr>
          <w:rFonts w:ascii="Verdana" w:eastAsia="Verdana" w:hAnsi="Verdana" w:cs="Times New Roman"/>
          <w:noProof/>
        </w:rPr>
        <w:t>:</w:t>
      </w:r>
      <w:r w:rsidRPr="000B085E">
        <w:rPr>
          <w:rFonts w:ascii="Verdana" w:eastAsia="Verdana" w:hAnsi="Verdana" w:cs="Times New Roman"/>
          <w:noProof/>
        </w:rPr>
        <w:tab/>
      </w:r>
      <w:r>
        <w:rPr>
          <w:rFonts w:ascii="Verdana" w:eastAsia="Verdana" w:hAnsi="Verdana" w:cs="Times New Roman"/>
          <w:noProof/>
        </w:rPr>
        <w:t xml:space="preserve">  </w:t>
      </w:r>
      <w:r w:rsidR="00784FC5">
        <w:rPr>
          <w:rFonts w:ascii="Verdana" w:eastAsia="Verdana" w:hAnsi="Verdana" w:cs="Times New Roman"/>
          <w:noProof/>
        </w:rPr>
        <w:t>31. 01. 2022</w:t>
      </w:r>
    </w:p>
    <w:p w14:paraId="2C3A9106" w14:textId="77777777" w:rsidR="000B085E" w:rsidRPr="000B2408" w:rsidRDefault="000B085E" w:rsidP="000B085E">
      <w:pPr>
        <w:widowControl w:val="0"/>
        <w:spacing w:after="0" w:line="240" w:lineRule="auto"/>
        <w:ind w:left="3538" w:hanging="2460"/>
        <w:rPr>
          <w:rFonts w:ascii="Verdana" w:eastAsia="Verdana" w:hAnsi="Verdana" w:cs="Times New Roman"/>
          <w:noProof/>
        </w:rPr>
      </w:pP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BE3FF6" w:rsidRDefault="008918AC" w:rsidP="008918AC">
      <w:pPr>
        <w:pStyle w:val="Odstavecseseznamem"/>
        <w:tabs>
          <w:tab w:val="left" w:pos="5670"/>
        </w:tabs>
        <w:spacing w:after="0"/>
        <w:ind w:left="1004"/>
        <w:contextualSpacing w:val="0"/>
        <w:rPr>
          <w:highlight w:val="yellow"/>
        </w:rPr>
      </w:pPr>
      <w:r w:rsidRPr="00BE3FF6">
        <w:rPr>
          <w:highlight w:val="yellow"/>
        </w:rPr>
        <w:t>Cena bez DPH:</w:t>
      </w:r>
      <w:r w:rsidRPr="00BE3FF6">
        <w:rPr>
          <w:highlight w:val="yellow"/>
        </w:rPr>
        <w:tab/>
        <w:t>Kč</w:t>
      </w:r>
    </w:p>
    <w:p w14:paraId="03500A7B" w14:textId="77777777" w:rsidR="008918AC" w:rsidRPr="00BE3FF6" w:rsidRDefault="008918AC" w:rsidP="008918AC">
      <w:pPr>
        <w:pStyle w:val="Odstavecseseznamem"/>
        <w:tabs>
          <w:tab w:val="left" w:pos="5670"/>
        </w:tabs>
        <w:spacing w:after="0"/>
        <w:ind w:left="1004"/>
        <w:contextualSpacing w:val="0"/>
        <w:rPr>
          <w:highlight w:val="yellow"/>
        </w:rPr>
      </w:pPr>
      <w:r w:rsidRPr="00BE3FF6">
        <w:rPr>
          <w:highlight w:val="yellow"/>
        </w:rPr>
        <w:t>DPH:</w:t>
      </w:r>
      <w:r w:rsidRPr="00BE3FF6">
        <w:rPr>
          <w:highlight w:val="yellow"/>
        </w:rPr>
        <w:tab/>
        <w:t>Kč</w:t>
      </w:r>
    </w:p>
    <w:p w14:paraId="30AEBFE4" w14:textId="77777777" w:rsidR="00C46DCC" w:rsidRPr="00BE3FF6" w:rsidRDefault="00C46DCC" w:rsidP="008918AC">
      <w:pPr>
        <w:pStyle w:val="Odstavecseseznamem"/>
        <w:tabs>
          <w:tab w:val="left" w:pos="5670"/>
        </w:tabs>
        <w:spacing w:after="0"/>
        <w:ind w:left="1004"/>
        <w:contextualSpacing w:val="0"/>
        <w:rPr>
          <w:highlight w:val="yellow"/>
        </w:rPr>
      </w:pPr>
      <w:r w:rsidRPr="00BE3FF6">
        <w:rPr>
          <w:highlight w:val="yellow"/>
        </w:rPr>
        <w:t>Cena s DPH:</w:t>
      </w:r>
      <w:r w:rsidRPr="00BE3FF6">
        <w:rPr>
          <w:highlight w:val="yellow"/>
        </w:rPr>
        <w:tab/>
        <w:t>Kč</w:t>
      </w:r>
    </w:p>
    <w:p w14:paraId="3B0451F1" w14:textId="77777777" w:rsidR="00C46DCC" w:rsidRPr="00BE3FF6" w:rsidRDefault="00C46DCC" w:rsidP="008918AC">
      <w:pPr>
        <w:pStyle w:val="Odstavecseseznamem"/>
        <w:tabs>
          <w:tab w:val="left" w:pos="5670"/>
        </w:tabs>
        <w:spacing w:after="0"/>
        <w:ind w:left="1004"/>
        <w:contextualSpacing w:val="0"/>
        <w:rPr>
          <w:highlight w:val="yellow"/>
        </w:rPr>
      </w:pPr>
    </w:p>
    <w:p w14:paraId="2FC8594D" w14:textId="77777777" w:rsidR="008918AC" w:rsidRPr="00BE3FF6" w:rsidRDefault="008918AC" w:rsidP="008918AC">
      <w:pPr>
        <w:pStyle w:val="Odstavecseseznamem"/>
        <w:tabs>
          <w:tab w:val="left" w:pos="5670"/>
        </w:tabs>
        <w:ind w:left="1004"/>
        <w:contextualSpacing w:val="0"/>
        <w:rPr>
          <w:highlight w:val="yellow"/>
        </w:rPr>
      </w:pPr>
      <w:r w:rsidRPr="00BE3FF6">
        <w:rPr>
          <w:highlight w:val="yellow"/>
        </w:rPr>
        <w:t xml:space="preserve">Cena za dílo bez DPH slovy:  </w:t>
      </w:r>
      <w:r w:rsidRPr="00BE3FF6">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66BF5BAF" w:rsidR="008918AC" w:rsidRPr="003212D2"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14 – předpis pro stanovení organizace zabezpečení požární ochrany </w:t>
      </w:r>
      <w:r w:rsidRPr="003212D2">
        <w:rPr>
          <w:rFonts w:ascii="Verdana" w:eastAsia="Verdana" w:hAnsi="Verdana" w:cs="Times New Roman"/>
          <w:noProof/>
        </w:rPr>
        <w:t>SŽDC.</w:t>
      </w:r>
    </w:p>
    <w:p w14:paraId="7CD56D3C" w14:textId="2C5E5628" w:rsidR="008918AC" w:rsidRPr="003212D2" w:rsidRDefault="008918AC" w:rsidP="008918AC">
      <w:pPr>
        <w:numPr>
          <w:ilvl w:val="1"/>
          <w:numId w:val="16"/>
        </w:numPr>
        <w:tabs>
          <w:tab w:val="clear" w:pos="1191"/>
        </w:tabs>
        <w:rPr>
          <w:rFonts w:ascii="Verdana" w:eastAsia="Verdana" w:hAnsi="Verdana" w:cs="Times New Roman"/>
          <w:noProof/>
        </w:rPr>
      </w:pPr>
      <w:r w:rsidRPr="003212D2">
        <w:rPr>
          <w:rFonts w:ascii="Verdana" w:eastAsia="Verdana" w:hAnsi="Verdana" w:cs="Times New Roman"/>
          <w:noProof/>
        </w:rPr>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Pr="003212D2"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w:t>
      </w:r>
      <w:r w:rsidRPr="00362E19">
        <w:rPr>
          <w:rFonts w:ascii="Verdana" w:eastAsia="Verdana" w:hAnsi="Verdana" w:cs="Times New Roman"/>
          <w:noProof/>
        </w:rPr>
        <w:lastRenderedPageBreak/>
        <w:t xml:space="preserve">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w:t>
      </w:r>
      <w:r w:rsidRPr="003212D2">
        <w:rPr>
          <w:rFonts w:ascii="Verdana" w:eastAsia="Verdana" w:hAnsi="Verdana" w:cs="Times New Roman"/>
          <w:noProof/>
        </w:rPr>
        <w:t>smlouvy.</w:t>
      </w:r>
    </w:p>
    <w:p w14:paraId="1AD2CEE4" w14:textId="77777777" w:rsidR="008918AC" w:rsidRPr="003212D2" w:rsidRDefault="008918AC" w:rsidP="008918AC">
      <w:pPr>
        <w:numPr>
          <w:ilvl w:val="1"/>
          <w:numId w:val="16"/>
        </w:numPr>
        <w:tabs>
          <w:tab w:val="clear" w:pos="1191"/>
        </w:tabs>
        <w:rPr>
          <w:rFonts w:ascii="Verdana" w:eastAsia="Verdana" w:hAnsi="Verdana" w:cs="Times New Roman"/>
          <w:noProof/>
        </w:rPr>
      </w:pPr>
      <w:r w:rsidRPr="003212D2">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3212D2" w:rsidRDefault="008918AC" w:rsidP="008918AC">
      <w:pPr>
        <w:numPr>
          <w:ilvl w:val="1"/>
          <w:numId w:val="16"/>
        </w:numPr>
        <w:tabs>
          <w:tab w:val="clear" w:pos="1191"/>
        </w:tabs>
        <w:rPr>
          <w:rFonts w:ascii="Verdana" w:eastAsia="Verdana" w:hAnsi="Verdana" w:cs="Times New Roman"/>
          <w:noProof/>
        </w:rPr>
      </w:pPr>
      <w:r w:rsidRPr="003212D2">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3212D2" w:rsidRDefault="008918AC" w:rsidP="008918AC">
      <w:pPr>
        <w:numPr>
          <w:ilvl w:val="1"/>
          <w:numId w:val="16"/>
        </w:numPr>
        <w:tabs>
          <w:tab w:val="clear" w:pos="1191"/>
        </w:tabs>
        <w:rPr>
          <w:rFonts w:ascii="Verdana" w:eastAsia="Verdana" w:hAnsi="Verdana" w:cs="Times New Roman"/>
          <w:noProof/>
        </w:rPr>
      </w:pPr>
      <w:r w:rsidRPr="003212D2">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1A7DE161" w14:textId="77777777" w:rsidR="008918AC" w:rsidRPr="003212D2" w:rsidRDefault="008918AC" w:rsidP="008918AC">
      <w:pPr>
        <w:numPr>
          <w:ilvl w:val="1"/>
          <w:numId w:val="16"/>
        </w:numPr>
        <w:tabs>
          <w:tab w:val="clear" w:pos="1191"/>
        </w:tabs>
        <w:rPr>
          <w:rFonts w:ascii="Verdana" w:eastAsia="Verdana" w:hAnsi="Verdana" w:cs="Times New Roman"/>
          <w:noProof/>
        </w:rPr>
      </w:pPr>
      <w:r w:rsidRPr="003212D2">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0B226E0D"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1C5CF730"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FF5FB0"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Časový harmonogram prací z nabídky zhotovitele, lze měnit a upravovat </w:t>
      </w:r>
      <w:r w:rsidRPr="00FF5FB0">
        <w:rPr>
          <w:rFonts w:ascii="Verdana" w:eastAsia="Verdana" w:hAnsi="Verdana" w:cs="Times New Roman"/>
          <w:noProof/>
        </w:rPr>
        <w:t>pouze se souhlasem objednatele.</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15F5B25" w14:textId="102C9780" w:rsidR="00DE13EA" w:rsidRPr="00A26F5A" w:rsidRDefault="00173892" w:rsidP="00DE13EA">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6E02407E" w:rsidR="008918AC" w:rsidRPr="00110ED7" w:rsidRDefault="008918AC" w:rsidP="00756240">
      <w:pPr>
        <w:pStyle w:val="slovanseznam2"/>
        <w:rPr>
          <w:noProof/>
        </w:rPr>
      </w:pPr>
      <w:r w:rsidRPr="00110ED7">
        <w:rPr>
          <w:noProof/>
        </w:rPr>
        <w:t xml:space="preserve">Zhotovitel na provedené dílo poskytne záruku na jakost </w:t>
      </w:r>
      <w:r w:rsidR="00756240">
        <w:rPr>
          <w:noProof/>
        </w:rPr>
        <w:t>v</w:t>
      </w:r>
      <w:r w:rsidRPr="00110ED7">
        <w:rPr>
          <w:noProof/>
        </w:rPr>
        <w:t xml:space="preserve"> </w:t>
      </w:r>
      <w:r w:rsidR="00756240" w:rsidRPr="00756240">
        <w:rPr>
          <w:rFonts w:ascii="Verdana" w:eastAsia="Verdana" w:hAnsi="Verdana" w:cs="Times New Roman"/>
          <w:noProof/>
        </w:rPr>
        <w:t>záručních dobách stanovených v Technických kvalitativních podmínkách staveb státních drah</w:t>
      </w:r>
      <w:r w:rsidRPr="00756240">
        <w:rPr>
          <w:noProof/>
        </w:rPr>
        <w:t>, jejíž</w:t>
      </w:r>
      <w:r w:rsidRPr="00110ED7">
        <w:rPr>
          <w:noProof/>
        </w:rPr>
        <w:t xml:space="preserve"> počátek je dnem oboustranného podpisu závěrečného protokolu o předání a převzetí díla dle čl. </w:t>
      </w:r>
      <w:r w:rsidR="007F3EC4">
        <w:rPr>
          <w:noProof/>
        </w:rPr>
        <w:t>4</w:t>
      </w:r>
      <w:r w:rsidRPr="00110ED7">
        <w:rPr>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Platební podmínky</w:t>
      </w:r>
    </w:p>
    <w:p w14:paraId="59564A2E" w14:textId="3639E837"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DE13EA">
        <w:rPr>
          <w:rFonts w:ascii="Verdana" w:eastAsia="Verdana" w:hAnsi="Verdana" w:cs="Times New Roman"/>
          <w:noProof/>
        </w:rPr>
        <w:t xml:space="preserve"> dokladu</w:t>
      </w:r>
      <w:r>
        <w:rPr>
          <w:rFonts w:ascii="Verdana" w:eastAsia="Verdana" w:hAnsi="Verdana" w:cs="Times New Roman"/>
          <w:noProof/>
        </w:rPr>
        <w:t xml:space="preserve"> (faktura s náležitostí daňového dokladu), která bude vystavena po provedení a předání </w:t>
      </w:r>
      <w:r w:rsidR="00720FA6">
        <w:rPr>
          <w:rFonts w:ascii="Verdana" w:eastAsia="Verdana" w:hAnsi="Verdana" w:cs="Times New Roman"/>
          <w:noProof/>
        </w:rPr>
        <w:t>projektové dokumentace</w:t>
      </w:r>
      <w:r>
        <w:rPr>
          <w:rFonts w:ascii="Verdana" w:eastAsia="Verdana" w:hAnsi="Verdana" w:cs="Times New Roman"/>
          <w:noProof/>
        </w:rPr>
        <w:t xml:space="preserve">.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r w:rsidR="00720FA6">
        <w:rPr>
          <w:rFonts w:ascii="Verdana" w:eastAsia="Verdana" w:hAnsi="Verdana" w:cs="Times New Roman"/>
          <w:noProof/>
        </w:rPr>
        <w:t>.</w:t>
      </w:r>
      <w:r w:rsidRPr="00110ED7">
        <w:rPr>
          <w:rFonts w:ascii="Verdana" w:eastAsia="Verdana" w:hAnsi="Verdana" w:cs="Times New Roman"/>
          <w:noProof/>
        </w:rPr>
        <w:t xml:space="preserve"> </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lastRenderedPageBreak/>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Smluvní pokutu se zhotovitel zavazuje uhradit do 30 dnů ode dne, kdy mu bude doručena písemná výzva objednatele. Za placením smluvní pokuty není dotčeno </w:t>
      </w:r>
      <w:r w:rsidRPr="00E36281">
        <w:rPr>
          <w:rFonts w:ascii="Verdana" w:eastAsia="Verdana" w:hAnsi="Verdana" w:cs="Times New Roman"/>
          <w:noProof/>
        </w:rPr>
        <w:lastRenderedPageBreak/>
        <w:t>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C6836"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sidRPr="00EC6836">
        <w:rPr>
          <w:rFonts w:ascii="Verdana" w:eastAsia="Verdana" w:hAnsi="Verdana" w:cs="Times New Roman"/>
          <w:noProof/>
        </w:rPr>
        <w:t>poddodavatele, kteří nejsou uvedeni v této smlouvě, zavazuje se zaplatit smluvní pokutu ve výši 1% z celkové smluvní ceny za každého takového poddodavatele.</w:t>
      </w:r>
    </w:p>
    <w:p w14:paraId="54A483B4" w14:textId="31F2BE21"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00854044" w:rsidRPr="00A26F5A">
        <w:rPr>
          <w:rFonts w:ascii="Verdana" w:eastAsia="Verdana" w:hAnsi="Verdana" w:cs="Times New Roman"/>
          <w:noProof/>
          <w:color w:val="000000" w:themeColor="text1"/>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lastRenderedPageBreak/>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lastRenderedPageBreak/>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 xml:space="preserve">udělen na dobu neurčitou. Zveřejnění smlouvy a metadat v registru smluv zajistí Správa železnic. Nebude-li tato smlouva zaslána k uveřejnění a/nebo uveřejněna prostřednictvím registru smluv, není žádná ze smluvních stran oprávněna </w:t>
      </w:r>
      <w:r w:rsidRPr="00DF2F2A">
        <w:rPr>
          <w:rFonts w:ascii="Verdana" w:eastAsia="Verdana" w:hAnsi="Verdana" w:cs="Times New Roman"/>
          <w:noProof/>
        </w:rPr>
        <w:lastRenderedPageBreak/>
        <w:t>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36FF6421" w:rsidR="008918AC" w:rsidRPr="00465F5E" w:rsidRDefault="008918AC" w:rsidP="008918AC">
      <w:pPr>
        <w:numPr>
          <w:ilvl w:val="1"/>
          <w:numId w:val="16"/>
        </w:numPr>
        <w:tabs>
          <w:tab w:val="clear" w:pos="1191"/>
        </w:tabs>
        <w:rPr>
          <w:rFonts w:ascii="Verdana" w:eastAsia="Verdana" w:hAnsi="Verdana" w:cs="Times New Roman"/>
          <w:noProof/>
        </w:rPr>
      </w:pPr>
      <w:r w:rsidRPr="00465F5E">
        <w:rPr>
          <w:rFonts w:ascii="Verdana" w:eastAsia="Verdana" w:hAnsi="Verdana" w:cs="Times New Roman"/>
          <w:noProof/>
        </w:rPr>
        <w:t xml:space="preserve">Tato smlouva je vyhotovena </w:t>
      </w:r>
      <w:r w:rsidRPr="00A26F5A">
        <w:rPr>
          <w:rFonts w:ascii="Verdana" w:eastAsia="Verdana" w:hAnsi="Verdana" w:cs="Times New Roman"/>
          <w:noProof/>
          <w:highlight w:val="yellow"/>
        </w:rPr>
        <w:t>v</w:t>
      </w:r>
      <w:r w:rsidR="00F5383F" w:rsidRPr="00A26F5A">
        <w:rPr>
          <w:rFonts w:ascii="Verdana" w:eastAsia="Verdana" w:hAnsi="Verdana" w:cs="Times New Roman"/>
          <w:noProof/>
          <w:highlight w:val="yellow"/>
        </w:rPr>
        <w:t>e</w:t>
      </w:r>
      <w:r w:rsidRPr="00A26F5A">
        <w:rPr>
          <w:rFonts w:ascii="Verdana" w:eastAsia="Verdana" w:hAnsi="Verdana" w:cs="Times New Roman"/>
          <w:noProof/>
          <w:highlight w:val="yellow"/>
        </w:rPr>
        <w:t> </w:t>
      </w:r>
      <w:r w:rsidR="00F206D5" w:rsidRPr="00A26F5A">
        <w:rPr>
          <w:rFonts w:ascii="Verdana" w:eastAsia="Verdana" w:hAnsi="Verdana" w:cs="Times New Roman"/>
          <w:noProof/>
          <w:highlight w:val="yellow"/>
        </w:rPr>
        <w:t>3</w:t>
      </w:r>
      <w:r w:rsidRPr="00A26F5A">
        <w:rPr>
          <w:rFonts w:ascii="Verdana" w:eastAsia="Verdana" w:hAnsi="Verdana" w:cs="Times New Roman"/>
          <w:noProof/>
          <w:highlight w:val="yellow"/>
        </w:rPr>
        <w:t xml:space="preserve"> (</w:t>
      </w:r>
      <w:r w:rsidR="00F206D5" w:rsidRPr="00A26F5A">
        <w:rPr>
          <w:rFonts w:ascii="Verdana" w:eastAsia="Verdana" w:hAnsi="Verdana" w:cs="Times New Roman"/>
          <w:noProof/>
          <w:highlight w:val="yellow"/>
        </w:rPr>
        <w:t>třech</w:t>
      </w:r>
      <w:r w:rsidRPr="00A26F5A">
        <w:rPr>
          <w:rFonts w:ascii="Verdana" w:eastAsia="Verdana" w:hAnsi="Verdana" w:cs="Times New Roman"/>
          <w:noProof/>
          <w:highlight w:val="yellow"/>
        </w:rPr>
        <w:t>)</w:t>
      </w:r>
      <w:r w:rsidRPr="00465F5E">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465F5E">
        <w:rPr>
          <w:rFonts w:ascii="Verdana" w:eastAsia="Verdana" w:hAnsi="Verdana" w:cs="Times New Roman"/>
          <w:noProof/>
        </w:rPr>
        <w:t>2</w:t>
      </w:r>
      <w:r w:rsidRPr="00465F5E">
        <w:rPr>
          <w:rFonts w:ascii="Verdana" w:eastAsia="Verdana" w:hAnsi="Verdana" w:cs="Times New Roman"/>
          <w:noProof/>
        </w:rPr>
        <w:t xml:space="preserve"> vyhotovení smlouvy a zhotovitel </w:t>
      </w:r>
      <w:r w:rsidR="00F206D5" w:rsidRPr="00A26F5A">
        <w:rPr>
          <w:rFonts w:ascii="Verdana" w:eastAsia="Verdana" w:hAnsi="Verdana" w:cs="Times New Roman"/>
          <w:noProof/>
          <w:highlight w:val="yellow"/>
        </w:rPr>
        <w:t>1</w:t>
      </w:r>
      <w:r w:rsidRPr="00465F5E">
        <w:rPr>
          <w:rFonts w:ascii="Verdana" w:eastAsia="Verdana" w:hAnsi="Verdana" w:cs="Times New Roman"/>
          <w:noProof/>
        </w:rPr>
        <w:t xml:space="preserve"> vyhotovení smlouvy.</w:t>
      </w:r>
    </w:p>
    <w:p w14:paraId="0DC10F34" w14:textId="55347506" w:rsidR="008918AC" w:rsidRPr="00465F5E" w:rsidRDefault="000710A8" w:rsidP="008918AC">
      <w:pPr>
        <w:numPr>
          <w:ilvl w:val="1"/>
          <w:numId w:val="16"/>
        </w:numPr>
        <w:tabs>
          <w:tab w:val="clear" w:pos="1191"/>
        </w:tabs>
        <w:rPr>
          <w:rFonts w:ascii="Verdana" w:eastAsia="Verdana" w:hAnsi="Verdana" w:cs="Times New Roman"/>
          <w:noProof/>
        </w:rPr>
      </w:pPr>
      <w:r w:rsidRPr="00465F5E">
        <w:rPr>
          <w:rFonts w:ascii="Verdana" w:eastAsia="Verdana" w:hAnsi="Verdana" w:cs="Times New Roman"/>
          <w:noProof/>
        </w:rPr>
        <w:t>Součást smlouvy tvoří tyto přílohy</w:t>
      </w:r>
      <w:r w:rsidR="008918AC" w:rsidRPr="00465F5E">
        <w:rPr>
          <w:rFonts w:ascii="Verdana" w:eastAsia="Verdana" w:hAnsi="Verdana" w:cs="Times New Roman"/>
          <w:noProof/>
        </w:rPr>
        <w:t>:</w:t>
      </w:r>
    </w:p>
    <w:p w14:paraId="4270F351" w14:textId="0A179E35" w:rsidR="008918AC" w:rsidRPr="00465F5E"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465F5E">
        <w:rPr>
          <w:rFonts w:asciiTheme="minorHAnsi" w:hAnsiTheme="minorHAnsi" w:cs="Times New Roman"/>
          <w:sz w:val="18"/>
          <w:szCs w:val="18"/>
        </w:rPr>
        <w:tab/>
        <w:t>Příloha č. 1:</w:t>
      </w:r>
      <w:r w:rsidRPr="00465F5E">
        <w:rPr>
          <w:rFonts w:asciiTheme="minorHAnsi" w:hAnsiTheme="minorHAnsi" w:cs="Times New Roman"/>
          <w:sz w:val="18"/>
          <w:szCs w:val="18"/>
        </w:rPr>
        <w:tab/>
      </w:r>
      <w:r w:rsidR="008918AC" w:rsidRPr="00465F5E">
        <w:rPr>
          <w:rFonts w:asciiTheme="minorHAnsi" w:hAnsiTheme="minorHAnsi" w:cs="Times New Roman"/>
          <w:sz w:val="18"/>
          <w:szCs w:val="18"/>
        </w:rPr>
        <w:t>Položkový soupis prací (ceník)</w:t>
      </w:r>
    </w:p>
    <w:p w14:paraId="02333176" w14:textId="5164C8B3" w:rsidR="008918AC" w:rsidRPr="00465F5E" w:rsidRDefault="000710A8" w:rsidP="00AC3138">
      <w:pPr>
        <w:pStyle w:val="BodyText31"/>
        <w:tabs>
          <w:tab w:val="clear" w:pos="2268"/>
          <w:tab w:val="clear" w:pos="4536"/>
        </w:tabs>
        <w:ind w:left="1418"/>
        <w:jc w:val="left"/>
        <w:rPr>
          <w:rFonts w:asciiTheme="minorHAnsi" w:hAnsiTheme="minorHAnsi"/>
          <w:sz w:val="18"/>
          <w:szCs w:val="18"/>
        </w:rPr>
      </w:pPr>
      <w:r w:rsidRPr="00465F5E">
        <w:rPr>
          <w:rFonts w:asciiTheme="minorHAnsi" w:hAnsiTheme="minorHAnsi" w:cs="Times New Roman"/>
          <w:sz w:val="18"/>
          <w:szCs w:val="18"/>
        </w:rPr>
        <w:t>Příloha č. 2:</w:t>
      </w:r>
      <w:r w:rsidRPr="00465F5E">
        <w:rPr>
          <w:rFonts w:asciiTheme="minorHAnsi" w:hAnsiTheme="minorHAnsi" w:cs="Times New Roman"/>
          <w:sz w:val="18"/>
          <w:szCs w:val="18"/>
        </w:rPr>
        <w:tab/>
      </w:r>
      <w:r w:rsidRPr="00465F5E">
        <w:rPr>
          <w:rFonts w:asciiTheme="minorHAnsi" w:hAnsiTheme="minorHAnsi"/>
          <w:sz w:val="18"/>
          <w:szCs w:val="18"/>
        </w:rPr>
        <w:t>Oprávněné osoby</w:t>
      </w:r>
      <w:r w:rsidRPr="00465F5E" w:rsidDel="000710A8">
        <w:rPr>
          <w:rFonts w:asciiTheme="minorHAnsi" w:hAnsiTheme="minorHAnsi"/>
          <w:sz w:val="18"/>
          <w:szCs w:val="18"/>
        </w:rPr>
        <w:t xml:space="preserve"> </w:t>
      </w:r>
    </w:p>
    <w:p w14:paraId="55421839" w14:textId="095C0121" w:rsidR="00F34441" w:rsidRPr="00465F5E" w:rsidRDefault="000710A8" w:rsidP="00AC3138">
      <w:pPr>
        <w:pStyle w:val="BodyText31"/>
        <w:tabs>
          <w:tab w:val="clear" w:pos="2268"/>
          <w:tab w:val="clear" w:pos="4536"/>
        </w:tabs>
        <w:ind w:left="1418"/>
        <w:jc w:val="left"/>
        <w:rPr>
          <w:rFonts w:asciiTheme="minorHAnsi" w:hAnsiTheme="minorHAnsi"/>
          <w:sz w:val="18"/>
          <w:szCs w:val="18"/>
        </w:rPr>
      </w:pPr>
      <w:r w:rsidRPr="00465F5E">
        <w:rPr>
          <w:rFonts w:asciiTheme="minorHAnsi" w:hAnsiTheme="minorHAnsi" w:cs="Times New Roman"/>
          <w:sz w:val="18"/>
          <w:szCs w:val="18"/>
        </w:rPr>
        <w:t>Příloha č. 3:</w:t>
      </w:r>
      <w:r w:rsidRPr="00465F5E">
        <w:rPr>
          <w:rFonts w:asciiTheme="minorHAnsi" w:hAnsiTheme="minorHAnsi" w:cs="Times New Roman"/>
          <w:sz w:val="18"/>
          <w:szCs w:val="18"/>
        </w:rPr>
        <w:tab/>
      </w:r>
      <w:r w:rsidRPr="00465F5E">
        <w:rPr>
          <w:rFonts w:asciiTheme="minorHAnsi" w:hAnsiTheme="minorHAnsi"/>
          <w:sz w:val="18"/>
          <w:szCs w:val="18"/>
        </w:rPr>
        <w:t>Seznam požadovaných pojištění</w:t>
      </w:r>
      <w:r w:rsidRPr="00465F5E" w:rsidDel="000710A8">
        <w:rPr>
          <w:rFonts w:asciiTheme="minorHAnsi" w:hAnsiTheme="minorHAnsi"/>
          <w:sz w:val="18"/>
          <w:szCs w:val="18"/>
        </w:rPr>
        <w:t xml:space="preserve"> </w:t>
      </w:r>
    </w:p>
    <w:p w14:paraId="01EE7F32" w14:textId="510FFB3D" w:rsidR="00F34441" w:rsidRPr="00465F5E" w:rsidRDefault="000710A8" w:rsidP="00AC3138">
      <w:pPr>
        <w:pStyle w:val="BodyText31"/>
        <w:tabs>
          <w:tab w:val="clear" w:pos="2268"/>
          <w:tab w:val="clear" w:pos="4536"/>
        </w:tabs>
        <w:ind w:left="1418"/>
        <w:jc w:val="left"/>
        <w:rPr>
          <w:rFonts w:asciiTheme="minorHAnsi" w:hAnsiTheme="minorHAnsi"/>
          <w:sz w:val="18"/>
          <w:szCs w:val="18"/>
        </w:rPr>
      </w:pPr>
      <w:r w:rsidRPr="00465F5E">
        <w:rPr>
          <w:rFonts w:asciiTheme="minorHAnsi" w:hAnsiTheme="minorHAnsi" w:cs="Times New Roman"/>
          <w:sz w:val="18"/>
          <w:szCs w:val="18"/>
        </w:rPr>
        <w:t>Příloha č. 4:</w:t>
      </w:r>
      <w:r w:rsidRPr="00465F5E">
        <w:rPr>
          <w:rFonts w:asciiTheme="minorHAnsi" w:hAnsiTheme="minorHAnsi" w:cs="Times New Roman"/>
          <w:sz w:val="18"/>
          <w:szCs w:val="18"/>
        </w:rPr>
        <w:tab/>
      </w:r>
      <w:r w:rsidRPr="00465F5E">
        <w:rPr>
          <w:rFonts w:asciiTheme="minorHAnsi" w:hAnsiTheme="minorHAnsi"/>
          <w:sz w:val="18"/>
          <w:szCs w:val="18"/>
        </w:rPr>
        <w:t>Seznam poddodavatelů</w:t>
      </w:r>
      <w:r w:rsidRPr="00465F5E" w:rsidDel="000710A8">
        <w:rPr>
          <w:rFonts w:asciiTheme="minorHAnsi" w:hAnsiTheme="minorHAnsi"/>
          <w:sz w:val="18"/>
          <w:szCs w:val="18"/>
        </w:rPr>
        <w:t xml:space="preserve"> </w:t>
      </w:r>
    </w:p>
    <w:p w14:paraId="68B4247D" w14:textId="6501B4BF" w:rsidR="000710A8" w:rsidRDefault="000710A8" w:rsidP="00AC3138">
      <w:pPr>
        <w:pStyle w:val="BodyText31"/>
        <w:tabs>
          <w:tab w:val="clear" w:pos="2268"/>
          <w:tab w:val="clear" w:pos="4536"/>
        </w:tabs>
        <w:ind w:left="1418"/>
        <w:jc w:val="left"/>
        <w:rPr>
          <w:rFonts w:asciiTheme="minorHAnsi" w:hAnsiTheme="minorHAnsi"/>
          <w:sz w:val="18"/>
          <w:szCs w:val="18"/>
        </w:rPr>
      </w:pPr>
      <w:r w:rsidRPr="00465F5E">
        <w:rPr>
          <w:rFonts w:asciiTheme="minorHAnsi" w:hAnsiTheme="minorHAnsi" w:cs="Times New Roman"/>
          <w:sz w:val="18"/>
          <w:szCs w:val="18"/>
        </w:rPr>
        <w:t>Příloha č. 5:</w:t>
      </w:r>
      <w:r w:rsidRPr="00465F5E">
        <w:rPr>
          <w:rFonts w:asciiTheme="minorHAnsi" w:hAnsiTheme="minorHAnsi" w:cs="Times New Roman"/>
          <w:sz w:val="18"/>
          <w:szCs w:val="18"/>
        </w:rPr>
        <w:tab/>
      </w:r>
      <w:r w:rsidRPr="00465F5E">
        <w:rPr>
          <w:rFonts w:asciiTheme="minorHAnsi" w:hAnsiTheme="minorHAnsi"/>
          <w:sz w:val="18"/>
          <w:szCs w:val="18"/>
        </w:rPr>
        <w:t>Nález podezřelého předmětu</w:t>
      </w:r>
    </w:p>
    <w:p w14:paraId="0D7FF4E8" w14:textId="04F4B394" w:rsidR="00A10AD8" w:rsidRDefault="00A10AD8" w:rsidP="00AC3138">
      <w:pPr>
        <w:pStyle w:val="BodyText31"/>
        <w:tabs>
          <w:tab w:val="clear" w:pos="2268"/>
          <w:tab w:val="clear" w:pos="4536"/>
        </w:tabs>
        <w:ind w:left="1418"/>
        <w:jc w:val="left"/>
        <w:rPr>
          <w:rFonts w:asciiTheme="minorHAnsi" w:hAnsiTheme="minorHAnsi"/>
          <w:sz w:val="18"/>
          <w:szCs w:val="18"/>
        </w:rPr>
      </w:pPr>
      <w:r>
        <w:rPr>
          <w:rFonts w:asciiTheme="minorHAnsi" w:hAnsiTheme="minorHAnsi"/>
          <w:sz w:val="18"/>
          <w:szCs w:val="18"/>
        </w:rPr>
        <w:t>Příloha č. 6:</w:t>
      </w:r>
      <w:r w:rsidRPr="00A10AD8">
        <w:t xml:space="preserve"> </w:t>
      </w:r>
      <w:r>
        <w:t xml:space="preserve">    </w:t>
      </w:r>
      <w:r w:rsidRPr="00A10AD8">
        <w:rPr>
          <w:rFonts w:asciiTheme="minorHAnsi" w:hAnsiTheme="minorHAnsi"/>
          <w:sz w:val="18"/>
          <w:szCs w:val="18"/>
        </w:rPr>
        <w:t>Technická specifikace - Schémata trafostanice TS3</w:t>
      </w:r>
    </w:p>
    <w:p w14:paraId="43C2D348" w14:textId="77777777" w:rsidR="00DB5DB1" w:rsidRPr="00465F5E" w:rsidRDefault="00DB5DB1" w:rsidP="00AC3138">
      <w:pPr>
        <w:pStyle w:val="BodyText31"/>
        <w:tabs>
          <w:tab w:val="clear" w:pos="2268"/>
          <w:tab w:val="clear" w:pos="4536"/>
        </w:tabs>
        <w:ind w:left="1418"/>
        <w:jc w:val="left"/>
        <w:rPr>
          <w:rFonts w:asciiTheme="minorHAnsi" w:hAnsiTheme="minorHAnsi"/>
          <w:sz w:val="18"/>
          <w:szCs w:val="18"/>
        </w:rPr>
      </w:pPr>
    </w:p>
    <w:p w14:paraId="0D2D87B7" w14:textId="77777777" w:rsidR="008918AC" w:rsidRPr="000B39E3" w:rsidRDefault="008918AC" w:rsidP="00E5100D">
      <w:pPr>
        <w:pStyle w:val="BodyText31"/>
        <w:tabs>
          <w:tab w:val="clear" w:pos="2268"/>
          <w:tab w:val="clear" w:pos="4536"/>
          <w:tab w:val="left" w:pos="5529"/>
        </w:tabs>
        <w:spacing w:before="12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2B63AC4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1510278F" w:rsidR="006803B6" w:rsidRDefault="008918AC" w:rsidP="001A5C88">
      <w:pPr>
        <w:tabs>
          <w:tab w:val="center" w:pos="1418"/>
          <w:tab w:val="left" w:pos="5529"/>
          <w:tab w:val="center" w:pos="6379"/>
        </w:tabs>
        <w:spacing w:after="480"/>
      </w:pPr>
      <w:r w:rsidRPr="000B39E3">
        <w:t>Oblastní ředitelství Praha</w:t>
      </w: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r>
        <w:br w:type="page"/>
      </w:r>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77777777" w:rsidR="000710A8" w:rsidRPr="00F97DBD" w:rsidRDefault="000710A8" w:rsidP="000710A8">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rsidP="00A26F5A">
      <w:pPr>
        <w:rPr>
          <w:b/>
          <w:bCs/>
          <w:sz w:val="20"/>
          <w:szCs w:val="20"/>
          <w:highlight w:val="green"/>
        </w:rPr>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51052383" w:rsidR="00F34441" w:rsidRPr="00F95FBD" w:rsidRDefault="00465F5E"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Bc. František Fiala, DiS.</w:t>
            </w:r>
          </w:p>
        </w:tc>
      </w:tr>
      <w:tr w:rsidR="000A1134"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0A1134" w:rsidRPr="00F95FBD" w:rsidRDefault="000A1134" w:rsidP="000A1134">
            <w:pPr>
              <w:pStyle w:val="Tabulka"/>
              <w:rPr>
                <w:sz w:val="18"/>
              </w:rPr>
            </w:pPr>
            <w:r w:rsidRPr="00F95FBD">
              <w:rPr>
                <w:sz w:val="18"/>
              </w:rPr>
              <w:t>Adresa</w:t>
            </w:r>
          </w:p>
        </w:tc>
        <w:tc>
          <w:tcPr>
            <w:tcW w:w="5812" w:type="dxa"/>
          </w:tcPr>
          <w:p w14:paraId="16F88FD9" w14:textId="0E0B0D2E"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Husitská 24, 130 00 Praha 3</w:t>
            </w:r>
          </w:p>
        </w:tc>
      </w:tr>
      <w:tr w:rsidR="000A1134"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0A1134" w:rsidRPr="00F95FBD" w:rsidRDefault="000A1134" w:rsidP="000A1134">
            <w:pPr>
              <w:pStyle w:val="Tabulka"/>
              <w:rPr>
                <w:sz w:val="18"/>
              </w:rPr>
            </w:pPr>
            <w:r w:rsidRPr="00F95FBD">
              <w:rPr>
                <w:sz w:val="18"/>
              </w:rPr>
              <w:t>E-mail</w:t>
            </w:r>
          </w:p>
        </w:tc>
        <w:tc>
          <w:tcPr>
            <w:tcW w:w="5812" w:type="dxa"/>
          </w:tcPr>
          <w:p w14:paraId="32125C3F" w14:textId="3AA9BFE3"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FialaF@spravazeleznic.cz</w:t>
            </w:r>
          </w:p>
        </w:tc>
      </w:tr>
      <w:tr w:rsidR="000A1134"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0A1134" w:rsidRPr="00F95FBD" w:rsidRDefault="000A1134" w:rsidP="000A1134">
            <w:pPr>
              <w:pStyle w:val="Tabulka"/>
              <w:rPr>
                <w:sz w:val="18"/>
              </w:rPr>
            </w:pPr>
            <w:r w:rsidRPr="00F95FBD">
              <w:rPr>
                <w:sz w:val="18"/>
              </w:rPr>
              <w:t>Telefon</w:t>
            </w:r>
          </w:p>
        </w:tc>
        <w:tc>
          <w:tcPr>
            <w:tcW w:w="5812" w:type="dxa"/>
          </w:tcPr>
          <w:p w14:paraId="2E670C79" w14:textId="52E718CD"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702 086 386</w:t>
            </w:r>
          </w:p>
        </w:tc>
      </w:tr>
    </w:tbl>
    <w:p w14:paraId="027F00CC" w14:textId="77777777" w:rsidR="00F34441" w:rsidRPr="00F95FBD" w:rsidRDefault="00F34441" w:rsidP="00F34441">
      <w:pPr>
        <w:pStyle w:val="Textbezodsazen"/>
      </w:pPr>
    </w:p>
    <w:p w14:paraId="5D4E4ECD" w14:textId="641BC1AB" w:rsidR="00F34441" w:rsidRPr="00F95FBD" w:rsidRDefault="007A3FD0" w:rsidP="00F34441">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4AD0C8C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31ED43"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3667E534" w14:textId="3E1F5CEB" w:rsidR="00F34441" w:rsidRPr="00F95FBD" w:rsidRDefault="00465F5E"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Voldřich</w:t>
            </w:r>
          </w:p>
        </w:tc>
      </w:tr>
      <w:tr w:rsidR="000A1134" w:rsidRPr="00F95FBD" w14:paraId="25CA4D2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6B2EEFB" w14:textId="77777777" w:rsidR="000A1134" w:rsidRPr="00F95FBD" w:rsidRDefault="000A1134" w:rsidP="000A1134">
            <w:pPr>
              <w:pStyle w:val="Tabulka"/>
              <w:rPr>
                <w:sz w:val="18"/>
              </w:rPr>
            </w:pPr>
            <w:r w:rsidRPr="00F95FBD">
              <w:rPr>
                <w:sz w:val="18"/>
              </w:rPr>
              <w:t>Adresa</w:t>
            </w:r>
          </w:p>
        </w:tc>
        <w:tc>
          <w:tcPr>
            <w:tcW w:w="5812" w:type="dxa"/>
          </w:tcPr>
          <w:p w14:paraId="5986DC9D" w14:textId="571042F6"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Husitská 24, 130 00 Praha 3</w:t>
            </w:r>
          </w:p>
        </w:tc>
      </w:tr>
      <w:tr w:rsidR="000A1134" w:rsidRPr="00F95FBD" w14:paraId="0900FC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CFF7E87" w14:textId="77777777" w:rsidR="000A1134" w:rsidRPr="00F95FBD" w:rsidRDefault="000A1134" w:rsidP="000A1134">
            <w:pPr>
              <w:pStyle w:val="Tabulka"/>
              <w:rPr>
                <w:sz w:val="18"/>
              </w:rPr>
            </w:pPr>
            <w:r w:rsidRPr="00F95FBD">
              <w:rPr>
                <w:sz w:val="18"/>
              </w:rPr>
              <w:t>E-mail</w:t>
            </w:r>
          </w:p>
        </w:tc>
        <w:tc>
          <w:tcPr>
            <w:tcW w:w="5812" w:type="dxa"/>
          </w:tcPr>
          <w:p w14:paraId="50A5F050" w14:textId="7692BE05"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Voldřich@spravazeleznic.cz</w:t>
            </w:r>
          </w:p>
        </w:tc>
      </w:tr>
      <w:tr w:rsidR="000A1134" w:rsidRPr="000A1134" w14:paraId="17BD8ABE"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05EE8F0D" w14:textId="77777777" w:rsidR="000A1134" w:rsidRPr="000A1134" w:rsidRDefault="000A1134" w:rsidP="000A1134">
            <w:pPr>
              <w:pStyle w:val="Tabulka"/>
              <w:rPr>
                <w:sz w:val="18"/>
              </w:rPr>
            </w:pPr>
            <w:r w:rsidRPr="000A1134">
              <w:rPr>
                <w:sz w:val="18"/>
              </w:rPr>
              <w:t>Telefon</w:t>
            </w:r>
          </w:p>
        </w:tc>
        <w:tc>
          <w:tcPr>
            <w:tcW w:w="5812" w:type="dxa"/>
          </w:tcPr>
          <w:p w14:paraId="2BF2AC02" w14:textId="294BF389"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607 050 781</w:t>
            </w:r>
          </w:p>
        </w:tc>
      </w:tr>
    </w:tbl>
    <w:p w14:paraId="5D804F79" w14:textId="77777777" w:rsidR="00F34441" w:rsidRPr="000A1134" w:rsidRDefault="00F34441" w:rsidP="00F34441">
      <w:pPr>
        <w:pStyle w:val="Textbezodsazen"/>
      </w:pPr>
    </w:p>
    <w:p w14:paraId="1E75B47E" w14:textId="09DF4D43" w:rsidR="00F34441" w:rsidRPr="000A1134" w:rsidRDefault="009348E4" w:rsidP="00F34441">
      <w:pPr>
        <w:pStyle w:val="Nadpistabulky"/>
        <w:rPr>
          <w:rFonts w:asciiTheme="minorHAnsi" w:hAnsiTheme="minorHAnsi"/>
          <w:sz w:val="18"/>
          <w:szCs w:val="18"/>
        </w:rPr>
      </w:pPr>
      <w:r w:rsidRPr="000A1134">
        <w:rPr>
          <w:rFonts w:asciiTheme="minorHAnsi" w:hAnsiTheme="minorHAnsi"/>
          <w:sz w:val="18"/>
          <w:szCs w:val="18"/>
        </w:rPr>
        <w:t>Technický</w:t>
      </w:r>
      <w:r w:rsidR="007A3FD0" w:rsidRPr="000A1134">
        <w:rPr>
          <w:rFonts w:asciiTheme="minorHAnsi" w:hAnsiTheme="minorHAnsi"/>
          <w:sz w:val="18"/>
          <w:szCs w:val="18"/>
        </w:rPr>
        <w:t xml:space="preserve"> dozor</w:t>
      </w:r>
    </w:p>
    <w:tbl>
      <w:tblPr>
        <w:tblStyle w:val="Mkatabulky"/>
        <w:tblW w:w="8868" w:type="dxa"/>
        <w:tblLook w:val="04A0" w:firstRow="1" w:lastRow="0" w:firstColumn="1" w:lastColumn="0" w:noHBand="0" w:noVBand="1"/>
      </w:tblPr>
      <w:tblGrid>
        <w:gridCol w:w="3056"/>
        <w:gridCol w:w="5812"/>
      </w:tblGrid>
      <w:tr w:rsidR="00F34441" w:rsidRPr="000A1134"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0A1134" w:rsidRDefault="00F34441" w:rsidP="002304CB">
            <w:pPr>
              <w:pStyle w:val="Tabulka"/>
              <w:rPr>
                <w:rStyle w:val="Nadpisvtabulce"/>
                <w:b w:val="0"/>
              </w:rPr>
            </w:pPr>
            <w:r w:rsidRPr="000A1134">
              <w:rPr>
                <w:rStyle w:val="Nadpisvtabulce"/>
                <w:b w:val="0"/>
              </w:rPr>
              <w:t>Jméno a příjmení</w:t>
            </w:r>
          </w:p>
        </w:tc>
        <w:tc>
          <w:tcPr>
            <w:tcW w:w="5812" w:type="dxa"/>
          </w:tcPr>
          <w:p w14:paraId="4562D6BC" w14:textId="23678B58" w:rsidR="00F34441" w:rsidRPr="000A1134" w:rsidRDefault="007A3FD0"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0A1134">
              <w:rPr>
                <w:sz w:val="18"/>
              </w:rPr>
              <w:t>Radek Oberman</w:t>
            </w:r>
          </w:p>
        </w:tc>
      </w:tr>
      <w:tr w:rsidR="000A1134" w:rsidRPr="000A1134"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0A1134" w:rsidRPr="000A1134" w:rsidRDefault="000A1134" w:rsidP="000A1134">
            <w:pPr>
              <w:pStyle w:val="Tabulka"/>
              <w:rPr>
                <w:sz w:val="18"/>
              </w:rPr>
            </w:pPr>
            <w:r w:rsidRPr="000A1134">
              <w:rPr>
                <w:sz w:val="18"/>
              </w:rPr>
              <w:t>Adresa</w:t>
            </w:r>
          </w:p>
        </w:tc>
        <w:tc>
          <w:tcPr>
            <w:tcW w:w="5812" w:type="dxa"/>
          </w:tcPr>
          <w:p w14:paraId="15B074D5" w14:textId="44893DB8"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Husitská 24, 130 00 Praha 3</w:t>
            </w:r>
          </w:p>
        </w:tc>
      </w:tr>
      <w:tr w:rsidR="000A1134" w:rsidRPr="000A1134"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0A1134" w:rsidRPr="000A1134" w:rsidRDefault="000A1134" w:rsidP="000A1134">
            <w:pPr>
              <w:pStyle w:val="Tabulka"/>
              <w:rPr>
                <w:sz w:val="18"/>
              </w:rPr>
            </w:pPr>
            <w:r w:rsidRPr="000A1134">
              <w:rPr>
                <w:sz w:val="18"/>
              </w:rPr>
              <w:t>E-mail</w:t>
            </w:r>
          </w:p>
        </w:tc>
        <w:tc>
          <w:tcPr>
            <w:tcW w:w="5812" w:type="dxa"/>
          </w:tcPr>
          <w:p w14:paraId="19565B90" w14:textId="1D8E4D6A"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Oberman@spravazeleznic.cz</w:t>
            </w:r>
          </w:p>
        </w:tc>
      </w:tr>
      <w:tr w:rsidR="000A1134" w:rsidRPr="000A1134"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0A1134" w:rsidRPr="000A1134" w:rsidRDefault="000A1134" w:rsidP="000A1134">
            <w:pPr>
              <w:pStyle w:val="Tabulka"/>
              <w:rPr>
                <w:sz w:val="18"/>
              </w:rPr>
            </w:pPr>
            <w:r w:rsidRPr="000A1134">
              <w:rPr>
                <w:sz w:val="18"/>
              </w:rPr>
              <w:t>Telefon</w:t>
            </w:r>
          </w:p>
        </w:tc>
        <w:tc>
          <w:tcPr>
            <w:tcW w:w="5812" w:type="dxa"/>
          </w:tcPr>
          <w:p w14:paraId="263D5F1B" w14:textId="69040E31" w:rsidR="000A1134" w:rsidRPr="000A1134" w:rsidRDefault="000A1134" w:rsidP="000A1134">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724 725 679</w:t>
            </w:r>
          </w:p>
        </w:tc>
      </w:tr>
    </w:tbl>
    <w:p w14:paraId="48DB303C" w14:textId="77777777" w:rsidR="00F34441" w:rsidRPr="000A1134" w:rsidRDefault="00F34441" w:rsidP="00F34441">
      <w:pPr>
        <w:pStyle w:val="Textbezodsazen"/>
        <w:rPr>
          <w:b/>
        </w:rPr>
      </w:pPr>
    </w:p>
    <w:p w14:paraId="6E670961" w14:textId="7EDF53FF" w:rsidR="007A3FD0" w:rsidRPr="000A1134" w:rsidRDefault="009348E4" w:rsidP="007A3FD0">
      <w:pPr>
        <w:pStyle w:val="Nadpistabulky"/>
        <w:rPr>
          <w:rFonts w:asciiTheme="minorHAnsi" w:hAnsiTheme="minorHAnsi"/>
          <w:sz w:val="18"/>
          <w:szCs w:val="18"/>
        </w:rPr>
      </w:pPr>
      <w:r w:rsidRPr="000A1134">
        <w:rPr>
          <w:rFonts w:asciiTheme="minorHAnsi" w:hAnsiTheme="minorHAnsi"/>
          <w:sz w:val="18"/>
          <w:szCs w:val="18"/>
        </w:rPr>
        <w:t>Technický</w:t>
      </w:r>
      <w:r w:rsidR="007A3FD0" w:rsidRPr="000A1134">
        <w:rPr>
          <w:rFonts w:asciiTheme="minorHAnsi" w:hAnsiTheme="minorHAnsi"/>
          <w:sz w:val="18"/>
          <w:szCs w:val="18"/>
        </w:rPr>
        <w:t xml:space="preserve"> dozor</w:t>
      </w:r>
    </w:p>
    <w:tbl>
      <w:tblPr>
        <w:tblStyle w:val="Mkatabulky"/>
        <w:tblW w:w="8868" w:type="dxa"/>
        <w:tblLook w:val="04A0" w:firstRow="1" w:lastRow="0" w:firstColumn="1" w:lastColumn="0" w:noHBand="0" w:noVBand="1"/>
      </w:tblPr>
      <w:tblGrid>
        <w:gridCol w:w="3056"/>
        <w:gridCol w:w="5812"/>
      </w:tblGrid>
      <w:tr w:rsidR="007A3FD0" w:rsidRPr="000A1134" w14:paraId="66B8FB63" w14:textId="77777777" w:rsidTr="005F03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DFD078" w14:textId="77777777" w:rsidR="007A3FD0" w:rsidRPr="000A1134" w:rsidRDefault="007A3FD0" w:rsidP="005F0390">
            <w:pPr>
              <w:pStyle w:val="Tabulka"/>
              <w:rPr>
                <w:rStyle w:val="Nadpisvtabulce"/>
                <w:b w:val="0"/>
              </w:rPr>
            </w:pPr>
            <w:r w:rsidRPr="000A1134">
              <w:rPr>
                <w:rStyle w:val="Nadpisvtabulce"/>
                <w:b w:val="0"/>
              </w:rPr>
              <w:t>Jméno a příjmení</w:t>
            </w:r>
          </w:p>
        </w:tc>
        <w:tc>
          <w:tcPr>
            <w:tcW w:w="5812" w:type="dxa"/>
          </w:tcPr>
          <w:p w14:paraId="024D3363" w14:textId="36519834" w:rsidR="007A3FD0" w:rsidRPr="000A1134" w:rsidRDefault="007A3FD0" w:rsidP="005F0390">
            <w:pPr>
              <w:pStyle w:val="Tabulka"/>
              <w:cnfStyle w:val="100000000000" w:firstRow="1" w:lastRow="0" w:firstColumn="0" w:lastColumn="0" w:oddVBand="0" w:evenVBand="0" w:oddHBand="0" w:evenHBand="0" w:firstRowFirstColumn="0" w:firstRowLastColumn="0" w:lastRowFirstColumn="0" w:lastRowLastColumn="0"/>
              <w:rPr>
                <w:sz w:val="18"/>
              </w:rPr>
            </w:pPr>
            <w:r w:rsidRPr="000A1134">
              <w:rPr>
                <w:sz w:val="18"/>
              </w:rPr>
              <w:t>Václav Pečený</w:t>
            </w:r>
          </w:p>
        </w:tc>
      </w:tr>
      <w:tr w:rsidR="007A3FD0" w:rsidRPr="000A1134" w14:paraId="5E8DD8AB" w14:textId="77777777" w:rsidTr="005F0390">
        <w:tc>
          <w:tcPr>
            <w:cnfStyle w:val="001000000000" w:firstRow="0" w:lastRow="0" w:firstColumn="1" w:lastColumn="0" w:oddVBand="0" w:evenVBand="0" w:oddHBand="0" w:evenHBand="0" w:firstRowFirstColumn="0" w:firstRowLastColumn="0" w:lastRowFirstColumn="0" w:lastRowLastColumn="0"/>
            <w:tcW w:w="3056" w:type="dxa"/>
          </w:tcPr>
          <w:p w14:paraId="6190EC0F" w14:textId="77777777" w:rsidR="007A3FD0" w:rsidRPr="000A1134" w:rsidRDefault="007A3FD0" w:rsidP="005F0390">
            <w:pPr>
              <w:pStyle w:val="Tabulka"/>
              <w:rPr>
                <w:sz w:val="18"/>
              </w:rPr>
            </w:pPr>
            <w:r w:rsidRPr="000A1134">
              <w:rPr>
                <w:sz w:val="18"/>
              </w:rPr>
              <w:t>Adresa</w:t>
            </w:r>
          </w:p>
        </w:tc>
        <w:tc>
          <w:tcPr>
            <w:tcW w:w="5812" w:type="dxa"/>
          </w:tcPr>
          <w:p w14:paraId="0FBCF19D" w14:textId="4254C1C4" w:rsidR="007A3FD0" w:rsidRPr="000A1134" w:rsidRDefault="000A1134" w:rsidP="005F0390">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Husitská 24, 130 00 Praha 3</w:t>
            </w:r>
          </w:p>
        </w:tc>
      </w:tr>
      <w:tr w:rsidR="007A3FD0" w:rsidRPr="000A1134" w14:paraId="7B0D3797" w14:textId="77777777" w:rsidTr="005F0390">
        <w:tc>
          <w:tcPr>
            <w:cnfStyle w:val="001000000000" w:firstRow="0" w:lastRow="0" w:firstColumn="1" w:lastColumn="0" w:oddVBand="0" w:evenVBand="0" w:oddHBand="0" w:evenHBand="0" w:firstRowFirstColumn="0" w:firstRowLastColumn="0" w:lastRowFirstColumn="0" w:lastRowLastColumn="0"/>
            <w:tcW w:w="3056" w:type="dxa"/>
          </w:tcPr>
          <w:p w14:paraId="02BE00A6" w14:textId="77777777" w:rsidR="007A3FD0" w:rsidRPr="000A1134" w:rsidRDefault="007A3FD0" w:rsidP="005F0390">
            <w:pPr>
              <w:pStyle w:val="Tabulka"/>
              <w:rPr>
                <w:sz w:val="18"/>
              </w:rPr>
            </w:pPr>
            <w:r w:rsidRPr="000A1134">
              <w:rPr>
                <w:sz w:val="18"/>
              </w:rPr>
              <w:t>E-mail</w:t>
            </w:r>
          </w:p>
        </w:tc>
        <w:tc>
          <w:tcPr>
            <w:tcW w:w="5812" w:type="dxa"/>
          </w:tcPr>
          <w:p w14:paraId="4E2BA2B1" w14:textId="0E35D16F" w:rsidR="007A3FD0" w:rsidRPr="000A1134" w:rsidRDefault="000A1134" w:rsidP="005F0390">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PecenyV@spravazeleznic.cz</w:t>
            </w:r>
          </w:p>
        </w:tc>
      </w:tr>
      <w:tr w:rsidR="007A3FD0" w:rsidRPr="00F95FBD" w14:paraId="7CD8B3B6" w14:textId="77777777" w:rsidTr="005F0390">
        <w:tc>
          <w:tcPr>
            <w:cnfStyle w:val="001000000000" w:firstRow="0" w:lastRow="0" w:firstColumn="1" w:lastColumn="0" w:oddVBand="0" w:evenVBand="0" w:oddHBand="0" w:evenHBand="0" w:firstRowFirstColumn="0" w:firstRowLastColumn="0" w:lastRowFirstColumn="0" w:lastRowLastColumn="0"/>
            <w:tcW w:w="3056" w:type="dxa"/>
          </w:tcPr>
          <w:p w14:paraId="451AA426" w14:textId="77777777" w:rsidR="007A3FD0" w:rsidRPr="000A1134" w:rsidRDefault="007A3FD0" w:rsidP="005F0390">
            <w:pPr>
              <w:pStyle w:val="Tabulka"/>
              <w:rPr>
                <w:sz w:val="18"/>
              </w:rPr>
            </w:pPr>
            <w:r w:rsidRPr="000A1134">
              <w:rPr>
                <w:sz w:val="18"/>
              </w:rPr>
              <w:t>Telefon</w:t>
            </w:r>
          </w:p>
        </w:tc>
        <w:tc>
          <w:tcPr>
            <w:tcW w:w="5812" w:type="dxa"/>
          </w:tcPr>
          <w:p w14:paraId="2A182F3B" w14:textId="2FCDB748" w:rsidR="007A3FD0" w:rsidRPr="00F95FBD" w:rsidRDefault="000A1134" w:rsidP="005F0390">
            <w:pPr>
              <w:pStyle w:val="Tabulka"/>
              <w:cnfStyle w:val="000000000000" w:firstRow="0" w:lastRow="0" w:firstColumn="0" w:lastColumn="0" w:oddVBand="0" w:evenVBand="0" w:oddHBand="0" w:evenHBand="0" w:firstRowFirstColumn="0" w:firstRowLastColumn="0" w:lastRowFirstColumn="0" w:lastRowLastColumn="0"/>
              <w:rPr>
                <w:sz w:val="18"/>
              </w:rPr>
            </w:pPr>
            <w:r w:rsidRPr="000A1134">
              <w:rPr>
                <w:sz w:val="18"/>
              </w:rPr>
              <w:t>724 561 744</w:t>
            </w:r>
          </w:p>
        </w:tc>
      </w:tr>
    </w:tbl>
    <w:p w14:paraId="04311DDA" w14:textId="77777777" w:rsidR="007A3FD0" w:rsidRDefault="007A3FD0" w:rsidP="00F34441">
      <w:pPr>
        <w:pStyle w:val="Textbezodsazen"/>
        <w:rPr>
          <w:b/>
        </w:rPr>
      </w:pPr>
    </w:p>
    <w:p w14:paraId="5AD15213" w14:textId="77777777" w:rsidR="007A3FD0" w:rsidRDefault="007A3FD0" w:rsidP="00F34441">
      <w:pPr>
        <w:pStyle w:val="Textbezodsazen"/>
        <w:rPr>
          <w:b/>
        </w:rPr>
      </w:pPr>
    </w:p>
    <w:p w14:paraId="402AB242" w14:textId="77777777" w:rsidR="007A3FD0" w:rsidRDefault="007A3FD0" w:rsidP="00F34441">
      <w:pPr>
        <w:pStyle w:val="Textbezodsazen"/>
        <w:rPr>
          <w:b/>
        </w:rPr>
      </w:pPr>
    </w:p>
    <w:p w14:paraId="575768AA" w14:textId="77777777" w:rsidR="007A3FD0" w:rsidRDefault="007A3FD0" w:rsidP="00F34441">
      <w:pPr>
        <w:pStyle w:val="Textbezodsazen"/>
        <w:rPr>
          <w:b/>
        </w:rPr>
      </w:pPr>
    </w:p>
    <w:p w14:paraId="7E1DC074" w14:textId="77777777" w:rsidR="007A3FD0" w:rsidRDefault="007A3FD0" w:rsidP="00F34441">
      <w:pPr>
        <w:pStyle w:val="Textbezodsazen"/>
        <w:rPr>
          <w:b/>
        </w:rPr>
      </w:pPr>
    </w:p>
    <w:p w14:paraId="1BD65A85" w14:textId="6915A311"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50167ECE"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 xml:space="preserve">Vedoucí </w:t>
      </w:r>
      <w:r w:rsidR="00465F5E">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5468F868" w14:textId="77777777" w:rsidR="00465F5E" w:rsidRDefault="00465F5E" w:rsidP="00F34441">
      <w:pPr>
        <w:pStyle w:val="Nadpisbezsl1-1"/>
      </w:pPr>
    </w:p>
    <w:p w14:paraId="48630AC1" w14:textId="77777777" w:rsidR="00465F5E" w:rsidRDefault="00465F5E" w:rsidP="00F34441">
      <w:pPr>
        <w:pStyle w:val="Nadpisbezsl1-1"/>
      </w:pPr>
    </w:p>
    <w:p w14:paraId="24BB4DEF" w14:textId="77777777" w:rsidR="00465F5E" w:rsidRDefault="00465F5E" w:rsidP="00F34441">
      <w:pPr>
        <w:pStyle w:val="Nadpisbezsl1-1"/>
      </w:pPr>
    </w:p>
    <w:p w14:paraId="45F5ED45" w14:textId="77777777" w:rsidR="00465F5E" w:rsidRDefault="00465F5E" w:rsidP="00F34441">
      <w:pPr>
        <w:pStyle w:val="Nadpisbezsl1-1"/>
      </w:pPr>
    </w:p>
    <w:p w14:paraId="303C255C" w14:textId="77777777" w:rsidR="00465F5E" w:rsidRDefault="00465F5E" w:rsidP="00F34441">
      <w:pPr>
        <w:pStyle w:val="Nadpisbezsl1-1"/>
      </w:pPr>
    </w:p>
    <w:p w14:paraId="1708E870" w14:textId="77777777" w:rsidR="00465F5E" w:rsidRDefault="00465F5E" w:rsidP="00F34441">
      <w:pPr>
        <w:pStyle w:val="Nadpisbezsl1-1"/>
      </w:pPr>
    </w:p>
    <w:p w14:paraId="45C68303" w14:textId="77777777" w:rsidR="00465F5E" w:rsidRDefault="00465F5E" w:rsidP="00F34441">
      <w:pPr>
        <w:pStyle w:val="Nadpisbezsl1-1"/>
      </w:pPr>
    </w:p>
    <w:p w14:paraId="3D7E5BD5" w14:textId="77777777" w:rsidR="00465F5E" w:rsidRDefault="00465F5E" w:rsidP="00F34441">
      <w:pPr>
        <w:pStyle w:val="Nadpisbezsl1-1"/>
      </w:pPr>
    </w:p>
    <w:p w14:paraId="45C8C7EC" w14:textId="77777777" w:rsidR="00465F5E" w:rsidRDefault="00465F5E" w:rsidP="00F34441">
      <w:pPr>
        <w:pStyle w:val="Nadpisbezsl1-1"/>
      </w:pPr>
    </w:p>
    <w:p w14:paraId="5A7D434D" w14:textId="77777777" w:rsidR="00465F5E" w:rsidRDefault="00465F5E" w:rsidP="00F34441">
      <w:pPr>
        <w:pStyle w:val="Nadpisbezsl1-1"/>
      </w:pPr>
    </w:p>
    <w:p w14:paraId="53AF20EF" w14:textId="77777777" w:rsidR="00465F5E" w:rsidRDefault="00465F5E" w:rsidP="00F34441">
      <w:pPr>
        <w:pStyle w:val="Nadpisbezsl1-1"/>
      </w:pPr>
    </w:p>
    <w:p w14:paraId="4482895A" w14:textId="45657E0A"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009F2BB2" w:rsidR="00F34441" w:rsidRPr="002C7A28" w:rsidRDefault="00F34441" w:rsidP="00465F5E">
            <w:pPr>
              <w:pStyle w:val="Tabulka"/>
              <w:cnfStyle w:val="000000000000" w:firstRow="0" w:lastRow="0" w:firstColumn="0" w:lastColumn="0" w:oddVBand="0" w:evenVBand="0" w:oddHBand="0" w:evenHBand="0" w:firstRowFirstColumn="0" w:firstRowLastColumn="0" w:lastRowFirstColumn="0" w:lastRowLastColumn="0"/>
              <w:rPr>
                <w:sz w:val="18"/>
              </w:rPr>
            </w:pPr>
            <w:r w:rsidRPr="00465F5E">
              <w:rPr>
                <w:rFonts w:eastAsia="Times New Roman" w:cs="Calibri"/>
                <w:sz w:val="18"/>
                <w:lang w:eastAsia="cs-CZ"/>
              </w:rPr>
              <w:t xml:space="preserve">Minimálně </w:t>
            </w:r>
            <w:r w:rsidR="00215447" w:rsidRPr="00215447">
              <w:rPr>
                <w:rFonts w:eastAsia="Times New Roman" w:cs="Calibri"/>
                <w:b/>
                <w:sz w:val="18"/>
                <w:lang w:eastAsia="cs-CZ"/>
              </w:rPr>
              <w:t>2</w:t>
            </w:r>
            <w:r w:rsidR="00215447">
              <w:rPr>
                <w:rFonts w:eastAsia="Times New Roman" w:cs="Calibri"/>
                <w:b/>
                <w:color w:val="000000"/>
                <w:sz w:val="18"/>
                <w:lang w:eastAsia="cs-CZ"/>
              </w:rPr>
              <w:t xml:space="preserve"> </w:t>
            </w:r>
            <w:r w:rsidRPr="00465F5E">
              <w:rPr>
                <w:rFonts w:eastAsia="Times New Roman" w:cs="Calibri"/>
                <w:b/>
                <w:color w:val="000000"/>
                <w:sz w:val="18"/>
                <w:lang w:eastAsia="cs-CZ"/>
              </w:rPr>
              <w:t>mil. Kč</w:t>
            </w:r>
            <w:r w:rsidRPr="00465F5E">
              <w:rPr>
                <w:rFonts w:eastAsia="Times New Roman" w:cs="Calibri"/>
                <w:sz w:val="18"/>
                <w:lang w:eastAsia="cs-CZ"/>
              </w:rPr>
              <w:t xml:space="preserve"> na jednu pojistnou událost a </w:t>
            </w:r>
            <w:r w:rsidR="00215447">
              <w:rPr>
                <w:rFonts w:eastAsia="Times New Roman" w:cs="Calibri"/>
                <w:b/>
                <w:sz w:val="18"/>
                <w:lang w:eastAsia="cs-CZ"/>
              </w:rPr>
              <w:t>2</w:t>
            </w:r>
            <w:r w:rsidRPr="00465F5E">
              <w:rPr>
                <w:rFonts w:eastAsia="Times New Roman" w:cs="Calibri"/>
                <w:b/>
                <w:sz w:val="18"/>
                <w:lang w:eastAsia="cs-CZ"/>
              </w:rPr>
              <w:t xml:space="preserve"> mil. Kč</w:t>
            </w:r>
            <w:r w:rsidRPr="00465F5E">
              <w:rPr>
                <w:rFonts w:eastAsia="Times New Roman" w:cs="Calibri"/>
                <w:sz w:val="18"/>
                <w:lang w:eastAsia="cs-CZ"/>
              </w:rPr>
              <w:t xml:space="preserve"> v úhrnu</w:t>
            </w:r>
            <w:r w:rsidRPr="002C7A28">
              <w:rPr>
                <w:rFonts w:eastAsia="Times New Roman" w:cs="Calibri"/>
                <w:sz w:val="18"/>
                <w:lang w:eastAsia="cs-CZ"/>
              </w:rPr>
              <w:t xml:space="preserve">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6A9644D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FC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FC5">
            <w:rPr>
              <w:rStyle w:val="slostrnky"/>
              <w:noProof/>
            </w:rPr>
            <w:t>17</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1E31770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FC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FC5">
            <w:rPr>
              <w:rStyle w:val="slostrnky"/>
              <w:noProof/>
            </w:rPr>
            <w:t>17</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710A8"/>
    <w:rsid w:val="00072C1E"/>
    <w:rsid w:val="00073E3C"/>
    <w:rsid w:val="000A1134"/>
    <w:rsid w:val="000B085E"/>
    <w:rsid w:val="000B68C2"/>
    <w:rsid w:val="000E23A7"/>
    <w:rsid w:val="0010693F"/>
    <w:rsid w:val="00114472"/>
    <w:rsid w:val="001550BC"/>
    <w:rsid w:val="001605B9"/>
    <w:rsid w:val="00166499"/>
    <w:rsid w:val="00170EC5"/>
    <w:rsid w:val="00173892"/>
    <w:rsid w:val="001747C1"/>
    <w:rsid w:val="00184743"/>
    <w:rsid w:val="00196DF4"/>
    <w:rsid w:val="001A5C88"/>
    <w:rsid w:val="001E4C9D"/>
    <w:rsid w:val="00207DF5"/>
    <w:rsid w:val="00215447"/>
    <w:rsid w:val="00280E07"/>
    <w:rsid w:val="00297756"/>
    <w:rsid w:val="002A290D"/>
    <w:rsid w:val="002C31BF"/>
    <w:rsid w:val="002D08B1"/>
    <w:rsid w:val="002E0CD7"/>
    <w:rsid w:val="002E28A9"/>
    <w:rsid w:val="003212D2"/>
    <w:rsid w:val="00341DCF"/>
    <w:rsid w:val="00357BC6"/>
    <w:rsid w:val="0036366B"/>
    <w:rsid w:val="00365492"/>
    <w:rsid w:val="003956C6"/>
    <w:rsid w:val="003B5EE5"/>
    <w:rsid w:val="00417DB5"/>
    <w:rsid w:val="00441430"/>
    <w:rsid w:val="00442AD7"/>
    <w:rsid w:val="00450F07"/>
    <w:rsid w:val="00453CD3"/>
    <w:rsid w:val="00460660"/>
    <w:rsid w:val="00465F5E"/>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F1404"/>
    <w:rsid w:val="005F4948"/>
    <w:rsid w:val="00610143"/>
    <w:rsid w:val="0061068E"/>
    <w:rsid w:val="00625653"/>
    <w:rsid w:val="00652E42"/>
    <w:rsid w:val="006538B2"/>
    <w:rsid w:val="00660AD3"/>
    <w:rsid w:val="00661E04"/>
    <w:rsid w:val="00677B7F"/>
    <w:rsid w:val="006803B6"/>
    <w:rsid w:val="006A3F87"/>
    <w:rsid w:val="006A5570"/>
    <w:rsid w:val="006A689C"/>
    <w:rsid w:val="006B3D79"/>
    <w:rsid w:val="006D7AFE"/>
    <w:rsid w:val="006E0578"/>
    <w:rsid w:val="006E314D"/>
    <w:rsid w:val="00710723"/>
    <w:rsid w:val="00713CE3"/>
    <w:rsid w:val="00720FA6"/>
    <w:rsid w:val="00723ED1"/>
    <w:rsid w:val="00735CFA"/>
    <w:rsid w:val="00743525"/>
    <w:rsid w:val="00756240"/>
    <w:rsid w:val="0076286B"/>
    <w:rsid w:val="00766846"/>
    <w:rsid w:val="0077673A"/>
    <w:rsid w:val="007846E1"/>
    <w:rsid w:val="00784FC5"/>
    <w:rsid w:val="007A3FD0"/>
    <w:rsid w:val="007B570C"/>
    <w:rsid w:val="007C589B"/>
    <w:rsid w:val="007E4A6E"/>
    <w:rsid w:val="007F37B1"/>
    <w:rsid w:val="007F3EC4"/>
    <w:rsid w:val="007F56A7"/>
    <w:rsid w:val="00807DD0"/>
    <w:rsid w:val="008238EF"/>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48E4"/>
    <w:rsid w:val="00936091"/>
    <w:rsid w:val="00940D8A"/>
    <w:rsid w:val="00962258"/>
    <w:rsid w:val="009678B7"/>
    <w:rsid w:val="00973758"/>
    <w:rsid w:val="009833E1"/>
    <w:rsid w:val="00992D9C"/>
    <w:rsid w:val="009952B9"/>
    <w:rsid w:val="00996CB8"/>
    <w:rsid w:val="009B14A9"/>
    <w:rsid w:val="009B2E97"/>
    <w:rsid w:val="009E07F4"/>
    <w:rsid w:val="009F3193"/>
    <w:rsid w:val="009F392E"/>
    <w:rsid w:val="00A10AD8"/>
    <w:rsid w:val="00A26F5A"/>
    <w:rsid w:val="00A6177B"/>
    <w:rsid w:val="00A66136"/>
    <w:rsid w:val="00A809BD"/>
    <w:rsid w:val="00AA4CBB"/>
    <w:rsid w:val="00AA65FA"/>
    <w:rsid w:val="00AA7351"/>
    <w:rsid w:val="00AC3138"/>
    <w:rsid w:val="00AD056F"/>
    <w:rsid w:val="00AD6731"/>
    <w:rsid w:val="00AE6096"/>
    <w:rsid w:val="00B15D0D"/>
    <w:rsid w:val="00B75EE1"/>
    <w:rsid w:val="00B77481"/>
    <w:rsid w:val="00B8518B"/>
    <w:rsid w:val="00BC17CF"/>
    <w:rsid w:val="00BD7E91"/>
    <w:rsid w:val="00BE3FF6"/>
    <w:rsid w:val="00C02D0A"/>
    <w:rsid w:val="00C03A6E"/>
    <w:rsid w:val="00C2549E"/>
    <w:rsid w:val="00C35B61"/>
    <w:rsid w:val="00C44F6A"/>
    <w:rsid w:val="00C46DCC"/>
    <w:rsid w:val="00C47AE3"/>
    <w:rsid w:val="00C754C1"/>
    <w:rsid w:val="00C928C6"/>
    <w:rsid w:val="00CA0064"/>
    <w:rsid w:val="00CD1FC4"/>
    <w:rsid w:val="00D21061"/>
    <w:rsid w:val="00D24E45"/>
    <w:rsid w:val="00D4108E"/>
    <w:rsid w:val="00D6163D"/>
    <w:rsid w:val="00D65DEB"/>
    <w:rsid w:val="00D73D46"/>
    <w:rsid w:val="00D831A3"/>
    <w:rsid w:val="00D93E64"/>
    <w:rsid w:val="00DA64F1"/>
    <w:rsid w:val="00DB5DB1"/>
    <w:rsid w:val="00DC75F3"/>
    <w:rsid w:val="00DD46F3"/>
    <w:rsid w:val="00DE13EA"/>
    <w:rsid w:val="00DE56F2"/>
    <w:rsid w:val="00DF116D"/>
    <w:rsid w:val="00DF2F2A"/>
    <w:rsid w:val="00E5100D"/>
    <w:rsid w:val="00EB104F"/>
    <w:rsid w:val="00EB37AA"/>
    <w:rsid w:val="00EB7C01"/>
    <w:rsid w:val="00EC6836"/>
    <w:rsid w:val="00ED14BD"/>
    <w:rsid w:val="00EF2EE7"/>
    <w:rsid w:val="00F0533E"/>
    <w:rsid w:val="00F06369"/>
    <w:rsid w:val="00F1048D"/>
    <w:rsid w:val="00F12DEC"/>
    <w:rsid w:val="00F1715C"/>
    <w:rsid w:val="00F206D5"/>
    <w:rsid w:val="00F310F8"/>
    <w:rsid w:val="00F34441"/>
    <w:rsid w:val="00F35939"/>
    <w:rsid w:val="00F45607"/>
    <w:rsid w:val="00F5383F"/>
    <w:rsid w:val="00F5558F"/>
    <w:rsid w:val="00F659EB"/>
    <w:rsid w:val="00F86BA6"/>
    <w:rsid w:val="00FB2AE1"/>
    <w:rsid w:val="00FC6389"/>
    <w:rsid w:val="00FF5F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3FD0"/>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fields"/>
    <ds:schemaRef ds:uri="http://schemas.microsoft.com/sharepoint/v3"/>
    <ds:schemaRef ds:uri="http://purl.org/dc/dcmitype/"/>
    <ds:schemaRef ds:uri="http://purl.org/dc/elements/1.1/"/>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E78DF7-C261-449A-8DA6-3C923A55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12</TotalTime>
  <Pages>17</Pages>
  <Words>4885</Words>
  <Characters>28824</Characters>
  <Application>Microsoft Office Word</Application>
  <DocSecurity>0</DocSecurity>
  <Lines>240</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10</cp:revision>
  <cp:lastPrinted>2021-03-31T08:29:00Z</cp:lastPrinted>
  <dcterms:created xsi:type="dcterms:W3CDTF">2021-03-31T04:56:00Z</dcterms:created>
  <dcterms:modified xsi:type="dcterms:W3CDTF">2021-03-31T09:42:00Z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